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B69" w:rsidRPr="00826CB9" w:rsidRDefault="00D75B69" w:rsidP="00D75B69">
      <w:pPr>
        <w:pStyle w:val="NoSpacing"/>
        <w:rPr>
          <w:rFonts w:ascii="Arial" w:hAnsi="Arial" w:cs="Arial"/>
          <w:sz w:val="22"/>
          <w:lang w:val="sr-Cyrl-RS"/>
        </w:rPr>
      </w:pPr>
      <w:r w:rsidRPr="00826CB9">
        <w:rPr>
          <w:rFonts w:ascii="Arial" w:hAnsi="Arial" w:cs="Arial"/>
          <w:noProof/>
          <w:sz w:val="22"/>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066800" cy="1162050"/>
            <wp:effectExtent l="0" t="0" r="0" b="0"/>
            <wp:wrapSquare wrapText="bothSides"/>
            <wp:docPr id="1" name="Picture 1" descr="grb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CB9">
        <w:rPr>
          <w:rFonts w:ascii="Arial" w:hAnsi="Arial" w:cs="Arial"/>
          <w:sz w:val="22"/>
          <w:lang w:val="sr-Cyrl-CS"/>
        </w:rPr>
        <w:t>РЕПУБЛИКА СРБИЈА</w:t>
      </w:r>
      <w:r w:rsidRPr="00826CB9">
        <w:rPr>
          <w:rFonts w:ascii="Arial" w:hAnsi="Arial" w:cs="Arial"/>
          <w:sz w:val="22"/>
          <w:lang w:val="sr-Cyrl-CS"/>
        </w:rPr>
        <w:tab/>
      </w:r>
      <w:r w:rsidRPr="00826CB9">
        <w:rPr>
          <w:rFonts w:ascii="Arial" w:hAnsi="Arial" w:cs="Arial"/>
          <w:sz w:val="22"/>
          <w:lang w:val="sr-Cyrl-CS"/>
        </w:rPr>
        <w:tab/>
      </w:r>
      <w:r w:rsidRPr="00826CB9">
        <w:rPr>
          <w:rFonts w:ascii="Arial" w:hAnsi="Arial" w:cs="Arial"/>
          <w:sz w:val="22"/>
          <w:lang w:val="sr-Cyrl-CS"/>
        </w:rPr>
        <w:tab/>
      </w:r>
      <w:r w:rsidRPr="00826CB9">
        <w:rPr>
          <w:rFonts w:ascii="Arial" w:hAnsi="Arial" w:cs="Arial"/>
          <w:sz w:val="22"/>
          <w:lang w:val="sr-Cyrl-CS"/>
        </w:rPr>
        <w:tab/>
      </w:r>
      <w:r w:rsidRPr="00826CB9">
        <w:rPr>
          <w:rFonts w:ascii="Arial" w:hAnsi="Arial" w:cs="Arial"/>
          <w:sz w:val="22"/>
          <w:lang w:val="sr-Cyrl-CS"/>
        </w:rPr>
        <w:tab/>
      </w:r>
      <w:r w:rsidRPr="00826CB9">
        <w:rPr>
          <w:rFonts w:ascii="Arial" w:hAnsi="Arial" w:cs="Arial"/>
          <w:sz w:val="22"/>
          <w:lang w:val="sr-Cyrl-RS"/>
        </w:rPr>
        <w:t>Шифра:</w:t>
      </w:r>
      <w:r w:rsidRPr="00826CB9">
        <w:rPr>
          <w:rFonts w:ascii="Arial" w:hAnsi="Arial" w:cs="Arial"/>
          <w:sz w:val="22"/>
        </w:rPr>
        <w:t xml:space="preserve"> VI-6</w:t>
      </w:r>
      <w:r w:rsidRPr="00826CB9">
        <w:rPr>
          <w:rFonts w:ascii="Arial" w:hAnsi="Arial" w:cs="Arial"/>
          <w:sz w:val="22"/>
          <w:lang w:val="sr-Cyrl-RS"/>
        </w:rPr>
        <w:t>4</w:t>
      </w:r>
    </w:p>
    <w:p w:rsidR="00D75B69" w:rsidRPr="00826CB9" w:rsidRDefault="00D75B69" w:rsidP="00D75B69">
      <w:pPr>
        <w:pStyle w:val="NoSpacing"/>
        <w:rPr>
          <w:rFonts w:ascii="Arial" w:hAnsi="Arial" w:cs="Arial"/>
          <w:sz w:val="22"/>
          <w:lang w:val="sr-Cyrl-CS"/>
        </w:rPr>
      </w:pPr>
      <w:r w:rsidRPr="00826CB9">
        <w:rPr>
          <w:rFonts w:ascii="Arial" w:hAnsi="Arial" w:cs="Arial"/>
          <w:sz w:val="22"/>
          <w:lang w:val="sr-Cyrl-CS"/>
        </w:rPr>
        <w:t>АУТОНОМНА ПОКРАЈИНА ВОЈВОДИНА</w:t>
      </w:r>
    </w:p>
    <w:p w:rsidR="00D75B69" w:rsidRPr="00826CB9" w:rsidRDefault="00D75B69" w:rsidP="00D75B69">
      <w:pPr>
        <w:pStyle w:val="NoSpacing"/>
        <w:rPr>
          <w:rFonts w:ascii="Arial" w:hAnsi="Arial" w:cs="Arial"/>
          <w:sz w:val="22"/>
          <w:lang w:val="sr-Cyrl-CS"/>
        </w:rPr>
      </w:pPr>
      <w:r w:rsidRPr="00826CB9">
        <w:rPr>
          <w:rFonts w:ascii="Arial" w:hAnsi="Arial" w:cs="Arial"/>
          <w:sz w:val="22"/>
          <w:lang w:val="sr-Cyrl-CS"/>
        </w:rPr>
        <w:t>ГРАД НОВИ САД</w:t>
      </w:r>
    </w:p>
    <w:p w:rsidR="00D75B69" w:rsidRPr="00826CB9" w:rsidRDefault="00D75B69" w:rsidP="00D75B69">
      <w:pPr>
        <w:pStyle w:val="NoSpacing"/>
        <w:rPr>
          <w:rFonts w:ascii="Arial" w:hAnsi="Arial" w:cs="Arial"/>
          <w:sz w:val="22"/>
          <w:lang w:val="sr-Cyrl-CS"/>
        </w:rPr>
      </w:pPr>
      <w:r w:rsidRPr="00826CB9">
        <w:rPr>
          <w:rFonts w:ascii="Arial" w:hAnsi="Arial" w:cs="Arial"/>
          <w:sz w:val="22"/>
          <w:lang w:val="sr-Cyrl-CS"/>
        </w:rPr>
        <w:t>Градска управа за заштиту животне средине</w:t>
      </w:r>
    </w:p>
    <w:p w:rsidR="00D75B69" w:rsidRPr="00826CB9" w:rsidRDefault="00D75B69" w:rsidP="00D75B69">
      <w:pPr>
        <w:pStyle w:val="NoSpacing"/>
        <w:rPr>
          <w:rFonts w:ascii="Arial" w:hAnsi="Arial" w:cs="Arial"/>
          <w:sz w:val="22"/>
          <w:lang w:val="sr-Cyrl-CS"/>
        </w:rPr>
      </w:pPr>
      <w:r w:rsidRPr="00826CB9">
        <w:rPr>
          <w:rFonts w:ascii="Arial" w:hAnsi="Arial" w:cs="Arial"/>
          <w:sz w:val="22"/>
          <w:lang w:val="sr-Cyrl-CS"/>
        </w:rPr>
        <w:t>Руменачка 110а</w:t>
      </w:r>
    </w:p>
    <w:p w:rsidR="00D75B69" w:rsidRPr="00826CB9" w:rsidRDefault="00D75B69" w:rsidP="00D75B69">
      <w:pPr>
        <w:pStyle w:val="NoSpacing"/>
        <w:rPr>
          <w:rFonts w:ascii="Arial" w:hAnsi="Arial" w:cs="Arial"/>
          <w:sz w:val="22"/>
          <w:lang w:val="sr-Cyrl-CS"/>
        </w:rPr>
      </w:pPr>
      <w:r w:rsidRPr="00826CB9">
        <w:rPr>
          <w:rFonts w:ascii="Arial" w:hAnsi="Arial" w:cs="Arial"/>
          <w:sz w:val="22"/>
          <w:lang w:val="sr-Cyrl-CS"/>
        </w:rPr>
        <w:t>21000 НОВИ САД</w:t>
      </w:r>
      <w:r w:rsidRPr="00826CB9">
        <w:rPr>
          <w:rFonts w:ascii="Arial" w:hAnsi="Arial" w:cs="Arial"/>
          <w:sz w:val="22"/>
          <w:lang w:val="sr-Cyrl-CS"/>
        </w:rPr>
        <w:br/>
      </w:r>
    </w:p>
    <w:p w:rsidR="00FB70A3" w:rsidRPr="00826CB9" w:rsidRDefault="00FB70A3" w:rsidP="00EF001B">
      <w:pPr>
        <w:spacing w:line="276" w:lineRule="auto"/>
        <w:jc w:val="both"/>
        <w:rPr>
          <w:rFonts w:cs="Arial"/>
          <w:b/>
          <w:caps/>
          <w:szCs w:val="22"/>
          <w:lang w:val="sr-Cyrl-RS"/>
        </w:rPr>
      </w:pPr>
    </w:p>
    <w:p w:rsidR="00FB70A3" w:rsidRPr="00826CB9" w:rsidRDefault="00FB70A3" w:rsidP="00EF001B">
      <w:pPr>
        <w:spacing w:line="276" w:lineRule="auto"/>
        <w:jc w:val="both"/>
        <w:rPr>
          <w:rFonts w:cs="Arial"/>
          <w:b/>
          <w:caps/>
          <w:szCs w:val="22"/>
          <w:lang w:val="sr-Cyrl-RS"/>
        </w:rPr>
      </w:pPr>
    </w:p>
    <w:p w:rsidR="00FB70A3" w:rsidRPr="00826CB9" w:rsidRDefault="00FB70A3" w:rsidP="00EF001B">
      <w:pPr>
        <w:spacing w:line="276" w:lineRule="auto"/>
        <w:jc w:val="center"/>
        <w:rPr>
          <w:rFonts w:cs="Arial"/>
          <w:b/>
          <w:szCs w:val="22"/>
          <w:lang w:val="sr-Cyrl-RS"/>
        </w:rPr>
      </w:pPr>
      <w:r w:rsidRPr="00826CB9">
        <w:rPr>
          <w:rFonts w:cs="Arial"/>
          <w:b/>
          <w:szCs w:val="22"/>
          <w:lang w:val="sr-Cyrl-RS"/>
        </w:rPr>
        <w:t xml:space="preserve">ЗАХТЕВ ЗА ОДЛУЧИВАЊЕ О ПОТРЕБИ ПРОЦЕНЕ УТИЦАЈА </w:t>
      </w:r>
    </w:p>
    <w:p w:rsidR="00FB70A3" w:rsidRPr="00826CB9" w:rsidRDefault="00FB70A3" w:rsidP="00EF001B">
      <w:pPr>
        <w:spacing w:line="276" w:lineRule="auto"/>
        <w:jc w:val="center"/>
        <w:rPr>
          <w:rFonts w:cs="Arial"/>
          <w:b/>
          <w:szCs w:val="22"/>
          <w:lang w:val="sr-Cyrl-RS"/>
        </w:rPr>
      </w:pPr>
      <w:r w:rsidRPr="00826CB9">
        <w:rPr>
          <w:rFonts w:cs="Arial"/>
          <w:b/>
          <w:szCs w:val="22"/>
          <w:lang w:val="sr-Cyrl-RS"/>
        </w:rPr>
        <w:t>ЗАТЕЧЕНОГ СТАЊА НА ЖИВОТНУ СРЕДИНУ</w:t>
      </w:r>
    </w:p>
    <w:p w:rsidR="00FB70A3" w:rsidRPr="00826CB9" w:rsidRDefault="00FB70A3" w:rsidP="00EF001B">
      <w:pPr>
        <w:spacing w:line="276" w:lineRule="auto"/>
        <w:jc w:val="center"/>
        <w:rPr>
          <w:rFonts w:cs="Arial"/>
          <w:szCs w:val="22"/>
          <w:lang w:val="sr-Cyrl-RS"/>
        </w:rPr>
      </w:pPr>
      <w:r w:rsidRPr="00826CB9">
        <w:rPr>
          <w:rFonts w:cs="Arial"/>
          <w:b/>
          <w:szCs w:val="22"/>
          <w:lang w:val="sr-Cyrl-RS"/>
        </w:rPr>
        <w:t xml:space="preserve"> </w:t>
      </w:r>
    </w:p>
    <w:p w:rsidR="00FB70A3" w:rsidRPr="00826CB9" w:rsidRDefault="00FB70A3" w:rsidP="00826CB9">
      <w:pPr>
        <w:ind w:firstLine="709"/>
        <w:jc w:val="both"/>
        <w:rPr>
          <w:rFonts w:cs="Arial"/>
          <w:color w:val="000000"/>
          <w:szCs w:val="22"/>
          <w:lang w:val="sr-Cyrl-RS"/>
        </w:rPr>
      </w:pPr>
      <w:r w:rsidRPr="00826CB9">
        <w:rPr>
          <w:rFonts w:cs="Arial"/>
          <w:color w:val="000000"/>
          <w:szCs w:val="22"/>
          <w:lang w:val="sr-Cyrl-RS"/>
        </w:rPr>
        <w:t>На основу члана 30. Закона о процени утицаја на животну средину (</w:t>
      </w:r>
      <w:r w:rsidR="00BA21E1" w:rsidRPr="00826CB9">
        <w:rPr>
          <w:rFonts w:cs="Arial"/>
          <w:szCs w:val="22"/>
          <w:lang w:val="sr-Cyrl-RS"/>
        </w:rPr>
        <w:t>„Службени гласник РС“ број</w:t>
      </w:r>
      <w:r w:rsidRPr="00826CB9">
        <w:rPr>
          <w:rFonts w:cs="Arial"/>
          <w:color w:val="000000"/>
          <w:szCs w:val="22"/>
          <w:lang w:val="sr-Cyrl-RS"/>
        </w:rPr>
        <w:t xml:space="preserve"> 135/04 и 36/09) и члана 2. </w:t>
      </w:r>
      <w:bookmarkStart w:id="0" w:name="__DdeLink__196_29441197111"/>
      <w:r w:rsidRPr="00826CB9">
        <w:rPr>
          <w:rFonts w:cs="Arial"/>
          <w:color w:val="000000"/>
          <w:szCs w:val="22"/>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826CB9">
        <w:rPr>
          <w:rFonts w:cs="Arial"/>
          <w:color w:val="000000"/>
          <w:szCs w:val="22"/>
          <w:lang w:val="sr-Cyrl-RS"/>
        </w:rPr>
        <w:t xml:space="preserve"> </w:t>
      </w:r>
      <w:bookmarkStart w:id="1" w:name="__DdeLink__402_140219611"/>
      <w:r w:rsidRPr="00826CB9">
        <w:rPr>
          <w:rFonts w:cs="Arial"/>
          <w:color w:val="000000"/>
          <w:szCs w:val="22"/>
          <w:lang w:val="sr-Cyrl-RS"/>
        </w:rPr>
        <w:t>(</w:t>
      </w:r>
      <w:r w:rsidR="00BA21E1" w:rsidRPr="00826CB9">
        <w:rPr>
          <w:rFonts w:cs="Arial"/>
          <w:szCs w:val="22"/>
          <w:lang w:val="sr-Cyrl-RS"/>
        </w:rPr>
        <w:t>„Службени гласник РС“ број</w:t>
      </w:r>
      <w:r w:rsidRPr="00826CB9">
        <w:rPr>
          <w:rFonts w:cs="Arial"/>
          <w:color w:val="000000"/>
          <w:szCs w:val="22"/>
          <w:lang w:val="sr-Cyrl-RS"/>
        </w:rPr>
        <w:t xml:space="preserve"> 69/05)</w:t>
      </w:r>
      <w:bookmarkEnd w:id="1"/>
      <w:r w:rsidRPr="00826CB9">
        <w:rPr>
          <w:rFonts w:cs="Arial"/>
          <w:color w:val="000000"/>
          <w:szCs w:val="22"/>
          <w:lang w:val="sr-Cyrl-RS"/>
        </w:rPr>
        <w:t xml:space="preserve"> подносим захтев за одлучивање о потреби процене утицаја затеченог стања на животну средину ПРОЈЕКТА</w:t>
      </w:r>
      <w:r w:rsidR="00D75B69" w:rsidRPr="00826CB9">
        <w:rPr>
          <w:rFonts w:cs="Arial"/>
          <w:color w:val="000000"/>
          <w:szCs w:val="22"/>
          <w:lang w:val="sr-Cyrl-RS"/>
        </w:rPr>
        <w:t xml:space="preserve"> ________________</w:t>
      </w:r>
      <w:r w:rsidRPr="00826CB9">
        <w:rPr>
          <w:rFonts w:cs="Arial"/>
          <w:color w:val="000000"/>
          <w:szCs w:val="22"/>
          <w:lang w:val="sr-Cyrl-RS"/>
        </w:rPr>
        <w:t>___________________________________</w:t>
      </w:r>
      <w:r w:rsidR="00826CB9">
        <w:rPr>
          <w:rFonts w:cs="Arial"/>
          <w:color w:val="000000"/>
          <w:szCs w:val="22"/>
          <w:lang w:val="sr-Cyrl-RS"/>
        </w:rPr>
        <w:t>____________</w:t>
      </w:r>
    </w:p>
    <w:p w:rsidR="00FB70A3" w:rsidRPr="00826CB9" w:rsidRDefault="00FB70A3" w:rsidP="00826CB9">
      <w:pPr>
        <w:jc w:val="both"/>
        <w:rPr>
          <w:rFonts w:cs="Arial"/>
          <w:color w:val="000000"/>
          <w:szCs w:val="22"/>
          <w:lang w:val="sr-Cyrl-RS"/>
        </w:rPr>
      </w:pPr>
      <w:r w:rsidRPr="00826CB9">
        <w:rPr>
          <w:rFonts w:cs="Arial"/>
          <w:color w:val="000000"/>
          <w:szCs w:val="22"/>
          <w:lang w:val="sr-Cyrl-RS"/>
        </w:rPr>
        <w:t>_____________________________________________</w:t>
      </w:r>
      <w:r w:rsidR="00826CB9">
        <w:rPr>
          <w:rFonts w:cs="Arial"/>
          <w:color w:val="000000"/>
          <w:szCs w:val="22"/>
          <w:lang w:val="sr-Cyrl-RS"/>
        </w:rPr>
        <w:t>____________________________</w:t>
      </w:r>
      <w:r w:rsidRPr="00826CB9">
        <w:rPr>
          <w:rFonts w:cs="Arial"/>
          <w:color w:val="000000"/>
          <w:szCs w:val="22"/>
          <w:lang w:val="sr-Cyrl-RS"/>
        </w:rPr>
        <w:t xml:space="preserve"> на катастарској парцели бр. _____________</w:t>
      </w:r>
      <w:r w:rsidR="00826CB9">
        <w:rPr>
          <w:rFonts w:cs="Arial"/>
          <w:color w:val="000000"/>
          <w:szCs w:val="22"/>
          <w:lang w:val="sr-Cyrl-RS"/>
        </w:rPr>
        <w:t>______ К.О. ________________________</w:t>
      </w:r>
      <w:r w:rsidRPr="00826CB9">
        <w:rPr>
          <w:rFonts w:cs="Arial"/>
          <w:color w:val="000000"/>
          <w:szCs w:val="22"/>
          <w:lang w:val="sr-Cyrl-RS"/>
        </w:rPr>
        <w:t xml:space="preserve">, на територији </w:t>
      </w:r>
      <w:r w:rsidR="00826CB9">
        <w:rPr>
          <w:rFonts w:cs="Arial"/>
          <w:color w:val="000000"/>
          <w:szCs w:val="22"/>
          <w:lang w:val="sr-Cyrl-RS"/>
        </w:rPr>
        <w:t>Града Новог Сада ______________________________</w:t>
      </w:r>
      <w:r w:rsidRPr="00826CB9">
        <w:rPr>
          <w:rFonts w:cs="Arial"/>
          <w:color w:val="000000"/>
          <w:szCs w:val="22"/>
          <w:lang w:val="sr-Cyrl-RS"/>
        </w:rPr>
        <w:t>, носиоца пројекта _________________________________________________________________</w:t>
      </w:r>
      <w:r w:rsidR="00826CB9">
        <w:rPr>
          <w:rFonts w:cs="Arial"/>
          <w:color w:val="000000"/>
          <w:szCs w:val="22"/>
          <w:lang w:val="sr-Cyrl-RS"/>
        </w:rPr>
        <w:t>________</w:t>
      </w:r>
    </w:p>
    <w:p w:rsidR="00B80A6E" w:rsidRPr="00826CB9" w:rsidRDefault="00B80A6E" w:rsidP="00B80A6E">
      <w:pPr>
        <w:rPr>
          <w:rFonts w:cs="Arial"/>
          <w:b/>
          <w:noProof/>
          <w:szCs w:val="22"/>
          <w:u w:val="single"/>
        </w:rPr>
      </w:pPr>
    </w:p>
    <w:p w:rsidR="00B80A6E" w:rsidRPr="00826CB9" w:rsidRDefault="00B80A6E" w:rsidP="00B80A6E">
      <w:pPr>
        <w:rPr>
          <w:rFonts w:cs="Arial"/>
          <w:b/>
          <w:noProof/>
          <w:szCs w:val="22"/>
          <w:u w:val="single"/>
          <w:lang w:val="sr-Cyrl-RS"/>
        </w:rPr>
      </w:pPr>
      <w:r w:rsidRPr="00826CB9">
        <w:rPr>
          <w:rFonts w:cs="Arial"/>
          <w:b/>
          <w:noProof/>
          <w:szCs w:val="22"/>
          <w:u w:val="single"/>
          <w:lang w:val="sr-Cyrl-RS"/>
        </w:rPr>
        <w:t>Уз захтев достављам:</w:t>
      </w:r>
    </w:p>
    <w:p w:rsidR="00D75B69" w:rsidRPr="00826CB9" w:rsidRDefault="00D75B69" w:rsidP="00B80A6E">
      <w:pPr>
        <w:rPr>
          <w:rFonts w:cs="Arial"/>
          <w:b/>
          <w:noProof/>
          <w:szCs w:val="22"/>
          <w:u w:val="single"/>
          <w:lang w:val="sr-Cyrl-R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B80A6E" w:rsidRPr="00826CB9" w:rsidTr="001D5E95">
        <w:trPr>
          <w:trHeight w:val="741"/>
        </w:trPr>
        <w:tc>
          <w:tcPr>
            <w:tcW w:w="568" w:type="dxa"/>
            <w:shd w:val="clear" w:color="auto" w:fill="D9D9D9"/>
          </w:tcPr>
          <w:p w:rsidR="00B80A6E" w:rsidRPr="00826CB9" w:rsidRDefault="00B80A6E" w:rsidP="001D5E95">
            <w:pPr>
              <w:snapToGrid w:val="0"/>
              <w:spacing w:line="360" w:lineRule="auto"/>
              <w:rPr>
                <w:rFonts w:cs="Arial"/>
                <w:b/>
                <w:noProof/>
                <w:szCs w:val="22"/>
              </w:rPr>
            </w:pPr>
            <w:r w:rsidRPr="00826CB9">
              <w:rPr>
                <w:rFonts w:cs="Arial"/>
                <w:b/>
                <w:noProof/>
                <w:szCs w:val="22"/>
              </w:rPr>
              <w:t>РБ</w:t>
            </w:r>
          </w:p>
        </w:tc>
        <w:tc>
          <w:tcPr>
            <w:tcW w:w="5811" w:type="dxa"/>
            <w:shd w:val="clear" w:color="auto" w:fill="D9D9D9"/>
          </w:tcPr>
          <w:p w:rsidR="00B80A6E" w:rsidRPr="00826CB9" w:rsidRDefault="00B80A6E" w:rsidP="001D5E95">
            <w:pPr>
              <w:snapToGrid w:val="0"/>
              <w:spacing w:line="360" w:lineRule="auto"/>
              <w:rPr>
                <w:rFonts w:cs="Arial"/>
                <w:b/>
                <w:noProof/>
                <w:szCs w:val="22"/>
                <w:lang w:val="sr-Cyrl-RS"/>
              </w:rPr>
            </w:pPr>
            <w:r w:rsidRPr="00826CB9">
              <w:rPr>
                <w:rFonts w:cs="Arial"/>
                <w:b/>
                <w:noProof/>
                <w:szCs w:val="22"/>
              </w:rPr>
              <w:t>Документ</w:t>
            </w:r>
            <w:r w:rsidRPr="00826CB9">
              <w:rPr>
                <w:rFonts w:cs="Arial"/>
                <w:b/>
                <w:noProof/>
                <w:szCs w:val="22"/>
                <w:lang w:val="sr-Cyrl-RS"/>
              </w:rPr>
              <w:t>а</w:t>
            </w:r>
          </w:p>
        </w:tc>
        <w:tc>
          <w:tcPr>
            <w:tcW w:w="2977" w:type="dxa"/>
            <w:shd w:val="clear" w:color="auto" w:fill="D9D9D9"/>
          </w:tcPr>
          <w:p w:rsidR="00B80A6E" w:rsidRPr="00826CB9" w:rsidRDefault="00B80A6E" w:rsidP="001D5E95">
            <w:pPr>
              <w:snapToGrid w:val="0"/>
              <w:spacing w:line="360" w:lineRule="auto"/>
              <w:rPr>
                <w:rFonts w:cs="Arial"/>
                <w:b/>
                <w:noProof/>
                <w:szCs w:val="22"/>
              </w:rPr>
            </w:pPr>
            <w:r w:rsidRPr="00826CB9">
              <w:rPr>
                <w:rFonts w:cs="Arial"/>
                <w:b/>
                <w:noProof/>
                <w:szCs w:val="22"/>
              </w:rPr>
              <w:t>Форма документа</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rPr>
            </w:pPr>
            <w:r w:rsidRPr="00826CB9">
              <w:rPr>
                <w:rFonts w:cs="Arial"/>
                <w:b/>
                <w:noProof/>
                <w:szCs w:val="22"/>
                <w:lang w:val="sr-Cyrl-RS"/>
              </w:rPr>
              <w:t>1</w:t>
            </w:r>
            <w:r w:rsidRPr="00826CB9">
              <w:rPr>
                <w:rFonts w:cs="Arial"/>
                <w:b/>
                <w:noProof/>
                <w:szCs w:val="22"/>
              </w:rPr>
              <w:t xml:space="preserve"> </w:t>
            </w:r>
          </w:p>
        </w:tc>
        <w:tc>
          <w:tcPr>
            <w:tcW w:w="5811" w:type="dxa"/>
            <w:shd w:val="clear" w:color="auto" w:fill="auto"/>
            <w:vAlign w:val="center"/>
          </w:tcPr>
          <w:p w:rsidR="00B80A6E" w:rsidRPr="00826CB9" w:rsidRDefault="00B80A6E" w:rsidP="00826CB9">
            <w:pPr>
              <w:snapToGrid w:val="0"/>
              <w:spacing w:line="276" w:lineRule="auto"/>
              <w:jc w:val="both"/>
              <w:rPr>
                <w:rFonts w:cs="Arial"/>
                <w:szCs w:val="22"/>
                <w:lang w:val="sr-Cyrl-RS"/>
              </w:rPr>
            </w:pPr>
            <w:r w:rsidRPr="00826CB9">
              <w:rPr>
                <w:rFonts w:cs="Arial"/>
                <w:szCs w:val="22"/>
                <w:lang w:val="sr-Cyrl-RS"/>
              </w:rPr>
              <w:t>Образац Прилог 1 ⃰</w:t>
            </w:r>
          </w:p>
        </w:tc>
        <w:tc>
          <w:tcPr>
            <w:tcW w:w="2977" w:type="dxa"/>
            <w:shd w:val="clear" w:color="auto" w:fill="auto"/>
            <w:vAlign w:val="center"/>
          </w:tcPr>
          <w:p w:rsidR="00B80A6E" w:rsidRPr="00826CB9" w:rsidRDefault="00B80A6E" w:rsidP="00B80A6E">
            <w:pPr>
              <w:snapToGrid w:val="0"/>
              <w:spacing w:line="276" w:lineRule="auto"/>
              <w:rPr>
                <w:rFonts w:cs="Arial"/>
                <w:szCs w:val="22"/>
                <w:lang w:val="sr-Cyrl-RS"/>
              </w:rPr>
            </w:pPr>
            <w:r w:rsidRPr="00826CB9">
              <w:rPr>
                <w:rFonts w:cs="Arial"/>
                <w:szCs w:val="22"/>
                <w:lang w:val="sr-Cyrl-RS"/>
              </w:rPr>
              <w:t>Оригинал</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rPr>
            </w:pPr>
            <w:r w:rsidRPr="00826CB9">
              <w:rPr>
                <w:rFonts w:cs="Arial"/>
                <w:b/>
                <w:noProof/>
                <w:szCs w:val="22"/>
                <w:lang w:val="sr-Cyrl-RS"/>
              </w:rPr>
              <w:t>2</w:t>
            </w:r>
            <w:r w:rsidRPr="00826CB9">
              <w:rPr>
                <w:rFonts w:cs="Arial"/>
                <w:b/>
                <w:noProof/>
                <w:szCs w:val="22"/>
              </w:rPr>
              <w:t>.</w:t>
            </w:r>
          </w:p>
        </w:tc>
        <w:tc>
          <w:tcPr>
            <w:tcW w:w="5811" w:type="dxa"/>
            <w:shd w:val="clear" w:color="auto" w:fill="auto"/>
            <w:vAlign w:val="center"/>
          </w:tcPr>
          <w:p w:rsidR="00B80A6E" w:rsidRPr="00826CB9" w:rsidRDefault="00B80A6E" w:rsidP="00826CB9">
            <w:pPr>
              <w:snapToGrid w:val="0"/>
              <w:spacing w:line="276" w:lineRule="auto"/>
              <w:jc w:val="both"/>
              <w:rPr>
                <w:rFonts w:cs="Arial"/>
                <w:szCs w:val="22"/>
                <w:lang w:val="sr-Cyrl-RS"/>
              </w:rPr>
            </w:pPr>
            <w:r w:rsidRPr="00826CB9">
              <w:rPr>
                <w:rFonts w:cs="Arial"/>
                <w:szCs w:val="22"/>
                <w:lang w:val="sr-Cyrl-RS"/>
              </w:rPr>
              <w:t>Извод из пројекта изведеног објекта</w:t>
            </w:r>
          </w:p>
        </w:tc>
        <w:tc>
          <w:tcPr>
            <w:tcW w:w="2977" w:type="dxa"/>
            <w:shd w:val="clear" w:color="auto" w:fill="auto"/>
            <w:vAlign w:val="center"/>
          </w:tcPr>
          <w:p w:rsidR="00B80A6E" w:rsidRPr="00826CB9" w:rsidRDefault="00B80A6E" w:rsidP="00B80A6E">
            <w:pPr>
              <w:snapToGrid w:val="0"/>
              <w:spacing w:line="276" w:lineRule="auto"/>
              <w:rPr>
                <w:rFonts w:cs="Arial"/>
                <w:szCs w:val="22"/>
                <w:lang w:val="sr-Cyrl-RS"/>
              </w:rPr>
            </w:pPr>
            <w:r w:rsidRPr="00826CB9">
              <w:rPr>
                <w:rFonts w:cs="Arial"/>
                <w:szCs w:val="22"/>
                <w:lang w:val="sr-Cyrl-RS"/>
              </w:rPr>
              <w:t>Оригинал</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lang w:val="sr-Latn-RS"/>
              </w:rPr>
            </w:pPr>
            <w:r w:rsidRPr="00826CB9">
              <w:rPr>
                <w:rFonts w:cs="Arial"/>
                <w:b/>
                <w:noProof/>
                <w:szCs w:val="22"/>
                <w:lang w:val="sr-Cyrl-RS"/>
              </w:rPr>
              <w:t>3</w:t>
            </w:r>
            <w:r w:rsidRPr="00826CB9">
              <w:rPr>
                <w:rFonts w:cs="Arial"/>
                <w:b/>
                <w:noProof/>
                <w:szCs w:val="22"/>
                <w:lang w:val="sr-Latn-RS"/>
              </w:rPr>
              <w:t>.</w:t>
            </w:r>
          </w:p>
        </w:tc>
        <w:tc>
          <w:tcPr>
            <w:tcW w:w="5811" w:type="dxa"/>
            <w:shd w:val="clear" w:color="auto" w:fill="auto"/>
            <w:vAlign w:val="center"/>
          </w:tcPr>
          <w:p w:rsidR="00B80A6E" w:rsidRPr="00826CB9" w:rsidRDefault="00B80A6E" w:rsidP="00826CB9">
            <w:pPr>
              <w:snapToGrid w:val="0"/>
              <w:spacing w:line="276" w:lineRule="auto"/>
              <w:jc w:val="both"/>
              <w:rPr>
                <w:rFonts w:cs="Arial"/>
                <w:szCs w:val="22"/>
                <w:lang w:val="sr-Cyrl-RS"/>
              </w:rPr>
            </w:pPr>
            <w:r w:rsidRPr="00826CB9">
              <w:rPr>
                <w:rFonts w:cs="Arial"/>
                <w:color w:val="000000"/>
                <w:szCs w:val="22"/>
                <w:lang w:val="sr-Cyrl-RS"/>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w:t>
            </w:r>
          </w:p>
        </w:tc>
        <w:tc>
          <w:tcPr>
            <w:tcW w:w="2977" w:type="dxa"/>
            <w:shd w:val="clear" w:color="auto" w:fill="auto"/>
            <w:vAlign w:val="center"/>
          </w:tcPr>
          <w:p w:rsidR="00B80A6E" w:rsidRPr="00826CB9" w:rsidRDefault="00AC077B" w:rsidP="00B80A6E">
            <w:pPr>
              <w:snapToGrid w:val="0"/>
              <w:spacing w:line="276" w:lineRule="auto"/>
              <w:rPr>
                <w:rFonts w:cs="Arial"/>
                <w:szCs w:val="22"/>
                <w:lang w:val="sr-Cyrl-RS"/>
              </w:rPr>
            </w:pPr>
            <w:r>
              <w:rPr>
                <w:rFonts w:cs="Arial"/>
                <w:szCs w:val="22"/>
                <w:lang w:val="sr-Cyrl-RS"/>
              </w:rPr>
              <w:t>Копија/оригинал на увид</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lang w:val="sr-Latn-RS"/>
              </w:rPr>
            </w:pPr>
            <w:r w:rsidRPr="00826CB9">
              <w:rPr>
                <w:rFonts w:cs="Arial"/>
                <w:b/>
                <w:noProof/>
                <w:szCs w:val="22"/>
                <w:lang w:val="sr-Cyrl-RS"/>
              </w:rPr>
              <w:t>4</w:t>
            </w:r>
            <w:r w:rsidRPr="00826CB9">
              <w:rPr>
                <w:rFonts w:cs="Arial"/>
                <w:b/>
                <w:noProof/>
                <w:szCs w:val="22"/>
                <w:lang w:val="sr-Latn-RS"/>
              </w:rPr>
              <w:t>.</w:t>
            </w:r>
          </w:p>
        </w:tc>
        <w:tc>
          <w:tcPr>
            <w:tcW w:w="5811" w:type="dxa"/>
            <w:shd w:val="clear" w:color="auto" w:fill="auto"/>
            <w:vAlign w:val="center"/>
          </w:tcPr>
          <w:p w:rsidR="00B80A6E" w:rsidRPr="00826CB9" w:rsidRDefault="00B80A6E" w:rsidP="00826CB9">
            <w:pPr>
              <w:snapToGrid w:val="0"/>
              <w:spacing w:line="276" w:lineRule="auto"/>
              <w:jc w:val="both"/>
              <w:rPr>
                <w:rFonts w:cs="Arial"/>
                <w:szCs w:val="22"/>
                <w:lang w:val="sr-Cyrl-RS"/>
              </w:rPr>
            </w:pPr>
            <w:r w:rsidRPr="00826CB9">
              <w:rPr>
                <w:rFonts w:cs="Arial"/>
                <w:szCs w:val="22"/>
                <w:lang w:val="sr-Cyrl-RS"/>
              </w:rPr>
              <w:t>Графички приказ микро и макро локације</w:t>
            </w:r>
          </w:p>
        </w:tc>
        <w:tc>
          <w:tcPr>
            <w:tcW w:w="2977" w:type="dxa"/>
            <w:shd w:val="clear" w:color="auto" w:fill="auto"/>
            <w:vAlign w:val="center"/>
          </w:tcPr>
          <w:p w:rsidR="00B80A6E" w:rsidRPr="00826CB9" w:rsidRDefault="00B80A6E" w:rsidP="00B80A6E">
            <w:pPr>
              <w:snapToGrid w:val="0"/>
              <w:spacing w:line="276" w:lineRule="auto"/>
              <w:rPr>
                <w:rFonts w:cs="Arial"/>
                <w:szCs w:val="22"/>
                <w:lang w:val="sr-Cyrl-RS"/>
              </w:rPr>
            </w:pPr>
            <w:r w:rsidRPr="00826CB9">
              <w:rPr>
                <w:rFonts w:cs="Arial"/>
                <w:szCs w:val="22"/>
                <w:lang w:val="sr-Cyrl-RS"/>
              </w:rPr>
              <w:t>Оригинал</w:t>
            </w:r>
          </w:p>
        </w:tc>
      </w:tr>
      <w:tr w:rsidR="00B80A6E" w:rsidRPr="00826CB9" w:rsidTr="001D5E95">
        <w:tc>
          <w:tcPr>
            <w:tcW w:w="568" w:type="dxa"/>
            <w:shd w:val="clear" w:color="auto" w:fill="auto"/>
          </w:tcPr>
          <w:p w:rsidR="00B80A6E" w:rsidRPr="00826CB9" w:rsidRDefault="00B80A6E" w:rsidP="001D5E95">
            <w:pPr>
              <w:snapToGrid w:val="0"/>
              <w:spacing w:line="360" w:lineRule="auto"/>
              <w:rPr>
                <w:rFonts w:cs="Arial"/>
                <w:b/>
                <w:noProof/>
                <w:szCs w:val="22"/>
                <w:lang w:val="sr-Latn-RS"/>
              </w:rPr>
            </w:pPr>
            <w:r w:rsidRPr="00826CB9">
              <w:rPr>
                <w:rFonts w:cs="Arial"/>
                <w:b/>
                <w:noProof/>
                <w:szCs w:val="22"/>
                <w:lang w:val="sr-Cyrl-RS"/>
              </w:rPr>
              <w:t>5</w:t>
            </w:r>
            <w:r w:rsidRPr="00826CB9">
              <w:rPr>
                <w:rFonts w:cs="Arial"/>
                <w:b/>
                <w:noProof/>
                <w:szCs w:val="22"/>
                <w:lang w:val="sr-Latn-RS"/>
              </w:rPr>
              <w:t>.</w:t>
            </w:r>
          </w:p>
        </w:tc>
        <w:tc>
          <w:tcPr>
            <w:tcW w:w="5811" w:type="dxa"/>
            <w:shd w:val="clear" w:color="auto" w:fill="auto"/>
            <w:vAlign w:val="center"/>
          </w:tcPr>
          <w:p w:rsidR="00B80A6E" w:rsidRPr="00826CB9" w:rsidRDefault="00B80A6E" w:rsidP="00826CB9">
            <w:pPr>
              <w:snapToGrid w:val="0"/>
              <w:spacing w:line="276" w:lineRule="auto"/>
              <w:jc w:val="both"/>
              <w:rPr>
                <w:rFonts w:cs="Arial"/>
                <w:szCs w:val="22"/>
                <w:lang w:val="sr-Cyrl-RS"/>
              </w:rPr>
            </w:pPr>
            <w:r w:rsidRPr="00826CB9">
              <w:rPr>
                <w:rFonts w:cs="Arial"/>
                <w:color w:val="000000"/>
                <w:szCs w:val="22"/>
                <w:lang w:val="sr-Cyrl-RS"/>
              </w:rPr>
              <w:t>Доказ о уплати републичке административне таксе</w:t>
            </w:r>
          </w:p>
        </w:tc>
        <w:tc>
          <w:tcPr>
            <w:tcW w:w="2977" w:type="dxa"/>
            <w:shd w:val="clear" w:color="auto" w:fill="auto"/>
            <w:vAlign w:val="center"/>
          </w:tcPr>
          <w:p w:rsidR="00B80A6E" w:rsidRPr="00826CB9" w:rsidRDefault="00E112CE" w:rsidP="00B80A6E">
            <w:pPr>
              <w:snapToGrid w:val="0"/>
              <w:spacing w:line="276" w:lineRule="auto"/>
              <w:rPr>
                <w:rFonts w:cs="Arial"/>
                <w:szCs w:val="22"/>
                <w:lang w:val="sr-Cyrl-RS"/>
              </w:rPr>
            </w:pPr>
            <w:r>
              <w:rPr>
                <w:rFonts w:cs="Arial"/>
                <w:szCs w:val="22"/>
                <w:lang w:val="sr-Cyrl-RS"/>
              </w:rPr>
              <w:t>К</w:t>
            </w:r>
            <w:r w:rsidRPr="00054D5C">
              <w:rPr>
                <w:rFonts w:cs="Arial"/>
                <w:szCs w:val="22"/>
                <w:lang w:val="sr-Cyrl-RS"/>
              </w:rPr>
              <w:t>опија</w:t>
            </w:r>
            <w:r>
              <w:rPr>
                <w:rFonts w:cs="Arial"/>
                <w:szCs w:val="22"/>
                <w:lang w:val="sr-Cyrl-RS"/>
              </w:rPr>
              <w:t>/оригинал на увид</w:t>
            </w:r>
          </w:p>
        </w:tc>
      </w:tr>
      <w:tr w:rsidR="00AC077B" w:rsidRPr="00826CB9" w:rsidTr="001D5E95">
        <w:tc>
          <w:tcPr>
            <w:tcW w:w="568" w:type="dxa"/>
            <w:shd w:val="clear" w:color="auto" w:fill="auto"/>
          </w:tcPr>
          <w:p w:rsidR="00AC077B" w:rsidRPr="00826CB9" w:rsidRDefault="00AC077B" w:rsidP="001D5E95">
            <w:pPr>
              <w:snapToGrid w:val="0"/>
              <w:spacing w:line="360" w:lineRule="auto"/>
              <w:rPr>
                <w:rFonts w:cs="Arial"/>
                <w:b/>
                <w:noProof/>
                <w:szCs w:val="22"/>
                <w:lang w:val="sr-Cyrl-RS"/>
              </w:rPr>
            </w:pPr>
            <w:r>
              <w:rPr>
                <w:rFonts w:cs="Arial"/>
                <w:b/>
                <w:noProof/>
                <w:szCs w:val="22"/>
                <w:lang w:val="sr-Cyrl-RS"/>
              </w:rPr>
              <w:t>6.</w:t>
            </w:r>
          </w:p>
        </w:tc>
        <w:tc>
          <w:tcPr>
            <w:tcW w:w="5811" w:type="dxa"/>
            <w:shd w:val="clear" w:color="auto" w:fill="auto"/>
            <w:vAlign w:val="center"/>
          </w:tcPr>
          <w:p w:rsidR="00AC077B" w:rsidRPr="00826CB9" w:rsidRDefault="00AC077B" w:rsidP="00826CB9">
            <w:pPr>
              <w:snapToGrid w:val="0"/>
              <w:spacing w:line="276" w:lineRule="auto"/>
              <w:jc w:val="both"/>
              <w:rPr>
                <w:rFonts w:cs="Arial"/>
                <w:color w:val="000000"/>
                <w:szCs w:val="22"/>
                <w:lang w:val="sr-Cyrl-RS"/>
              </w:rPr>
            </w:pPr>
            <w:r w:rsidRPr="00826CB9">
              <w:rPr>
                <w:rFonts w:cs="Arial"/>
                <w:szCs w:val="22"/>
                <w:lang w:val="sr-Cyrl-RS"/>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2977" w:type="dxa"/>
            <w:shd w:val="clear" w:color="auto" w:fill="auto"/>
            <w:vAlign w:val="center"/>
          </w:tcPr>
          <w:p w:rsidR="00AC077B" w:rsidRPr="00826CB9" w:rsidRDefault="00AC077B" w:rsidP="00B80A6E">
            <w:pPr>
              <w:snapToGrid w:val="0"/>
              <w:spacing w:line="276" w:lineRule="auto"/>
              <w:rPr>
                <w:rFonts w:cs="Arial"/>
                <w:szCs w:val="22"/>
                <w:lang w:val="sr-Cyrl-RS"/>
              </w:rPr>
            </w:pPr>
            <w:r>
              <w:rPr>
                <w:rFonts w:cs="Arial"/>
                <w:szCs w:val="22"/>
                <w:lang w:val="sr-Cyrl-RS"/>
              </w:rPr>
              <w:t>Копија/оригинал на увид</w:t>
            </w:r>
          </w:p>
        </w:tc>
      </w:tr>
    </w:tbl>
    <w:p w:rsidR="00B80A6E" w:rsidRDefault="00B80A6E" w:rsidP="00B80A6E">
      <w:pPr>
        <w:rPr>
          <w:rFonts w:cs="Arial"/>
          <w:szCs w:val="22"/>
          <w:highlight w:val="yellow"/>
          <w:u w:val="single"/>
          <w:lang w:val="sr-Cyrl-RS"/>
        </w:rPr>
      </w:pPr>
    </w:p>
    <w:p w:rsidR="00973535" w:rsidRPr="00054D5C" w:rsidRDefault="00973535" w:rsidP="00973535">
      <w:pPr>
        <w:rPr>
          <w:rFonts w:cs="Arial"/>
          <w:szCs w:val="22"/>
          <w:highlight w:val="yellow"/>
          <w:u w:val="single"/>
          <w:lang w:val="sr-Cyrl-RS"/>
        </w:rPr>
      </w:pPr>
    </w:p>
    <w:p w:rsidR="00973535" w:rsidRPr="00C95159" w:rsidRDefault="00973535" w:rsidP="00973535">
      <w:pPr>
        <w:ind w:firstLine="720"/>
        <w:jc w:val="both"/>
        <w:rPr>
          <w:rFonts w:cs="Arial"/>
          <w:szCs w:val="22"/>
          <w:lang w:val="sr-Cyrl-CS"/>
        </w:rPr>
      </w:pPr>
      <w:r w:rsidRPr="00C95159">
        <w:rPr>
          <w:rFonts w:cs="Arial"/>
          <w:szCs w:val="22"/>
          <w:lang w:val="sr-Cyrl-CS"/>
        </w:rPr>
        <w:t>У складу са изменама и допунама Закона о процени утицаја на животну средину (’’Службени гласник РС’’, бр. 135/04 и  36/09), захтев о потреби процене утицаја на животну средину треба да садржи и следеће:</w:t>
      </w:r>
    </w:p>
    <w:p w:rsidR="00973535" w:rsidRPr="00C95159" w:rsidRDefault="00973535" w:rsidP="00973535">
      <w:pPr>
        <w:jc w:val="both"/>
        <w:rPr>
          <w:rFonts w:cs="Arial"/>
          <w:szCs w:val="22"/>
          <w:lang w:val="sr-Cyrl-CS"/>
        </w:rPr>
      </w:pPr>
    </w:p>
    <w:p w:rsidR="00973535" w:rsidRPr="00C95159" w:rsidRDefault="00973535" w:rsidP="00973535">
      <w:pPr>
        <w:jc w:val="both"/>
        <w:rPr>
          <w:rFonts w:cs="Arial"/>
          <w:szCs w:val="22"/>
          <w:lang w:val="sr-Cyrl-CS"/>
        </w:rPr>
      </w:pPr>
      <w:r w:rsidRPr="00C95159">
        <w:rPr>
          <w:rFonts w:cs="Arial"/>
          <w:szCs w:val="22"/>
          <w:lang w:val="sr-Cyrl-CS"/>
        </w:rPr>
        <w:t>- приказ главних алтернатива које су разматране;</w:t>
      </w:r>
    </w:p>
    <w:p w:rsidR="00973535" w:rsidRPr="00C95159" w:rsidRDefault="00973535" w:rsidP="00973535">
      <w:pPr>
        <w:jc w:val="both"/>
        <w:rPr>
          <w:rFonts w:cs="Arial"/>
          <w:szCs w:val="22"/>
          <w:lang w:val="sr-Cyrl-CS"/>
        </w:rPr>
      </w:pPr>
      <w:r w:rsidRPr="00C95159">
        <w:rPr>
          <w:rFonts w:cs="Arial"/>
          <w:szCs w:val="22"/>
          <w:lang w:val="sr-Cyrl-CS"/>
        </w:rPr>
        <w:t>- опис чинилаца животне средине који могу бити изложени утицају;</w:t>
      </w:r>
    </w:p>
    <w:p w:rsidR="00973535" w:rsidRPr="00C95159" w:rsidRDefault="00973535" w:rsidP="00973535">
      <w:pPr>
        <w:jc w:val="both"/>
        <w:rPr>
          <w:rFonts w:cs="Arial"/>
          <w:szCs w:val="22"/>
          <w:lang w:val="sr-Cyrl-CS"/>
        </w:rPr>
      </w:pPr>
      <w:r w:rsidRPr="00C95159">
        <w:rPr>
          <w:rFonts w:cs="Arial"/>
          <w:szCs w:val="22"/>
          <w:lang w:val="sr-Cyrl-CS"/>
        </w:rPr>
        <w:t>- опис могућих значајних штетних утицаја пројекта на животну средину;</w:t>
      </w:r>
    </w:p>
    <w:p w:rsidR="00973535" w:rsidRPr="00C95159" w:rsidRDefault="00973535" w:rsidP="00973535">
      <w:pPr>
        <w:jc w:val="both"/>
        <w:rPr>
          <w:rFonts w:cs="Arial"/>
          <w:szCs w:val="22"/>
          <w:lang w:val="en-US"/>
        </w:rPr>
      </w:pPr>
      <w:r w:rsidRPr="00C95159">
        <w:rPr>
          <w:rFonts w:cs="Arial"/>
          <w:szCs w:val="22"/>
          <w:lang w:val="sr-Cyrl-CS"/>
        </w:rPr>
        <w:lastRenderedPageBreak/>
        <w:t>- опис мера предвиђених у циљу спречавања, смањења и отклањања значајних штетних утицаја</w:t>
      </w:r>
      <w:r w:rsidRPr="00C95159">
        <w:rPr>
          <w:rFonts w:cs="Arial"/>
          <w:szCs w:val="22"/>
          <w:lang w:val="en-US"/>
        </w:rPr>
        <w:t xml:space="preserve">. </w:t>
      </w:r>
    </w:p>
    <w:p w:rsidR="00826CB9" w:rsidRPr="00826CB9" w:rsidRDefault="00826CB9" w:rsidP="00B80A6E">
      <w:pPr>
        <w:rPr>
          <w:rFonts w:cs="Arial"/>
          <w:szCs w:val="22"/>
          <w:highlight w:val="yellow"/>
          <w:u w:val="single"/>
          <w:lang w:val="sr-Cyrl-RS"/>
        </w:rPr>
      </w:pPr>
    </w:p>
    <w:p w:rsidR="00B80A6E" w:rsidRPr="00826CB9" w:rsidRDefault="00B80A6E" w:rsidP="00826CB9">
      <w:pPr>
        <w:pStyle w:val="tekstdokumenta"/>
        <w:spacing w:after="0" w:line="240" w:lineRule="auto"/>
        <w:ind w:firstLine="0"/>
        <w:rPr>
          <w:sz w:val="22"/>
          <w:szCs w:val="22"/>
        </w:rPr>
      </w:pPr>
      <w:r w:rsidRPr="00826CB9">
        <w:rPr>
          <w:sz w:val="22"/>
          <w:szCs w:val="22"/>
        </w:rPr>
        <w:t>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орган може</w:t>
      </w:r>
      <w:r w:rsidRPr="00826CB9">
        <w:rPr>
          <w:color w:val="FF0000"/>
          <w:sz w:val="22"/>
          <w:szCs w:val="22"/>
        </w:rPr>
        <w:t xml:space="preserve"> </w:t>
      </w:r>
      <w:r w:rsidRPr="00826CB9">
        <w:rPr>
          <w:sz w:val="22"/>
          <w:szCs w:val="22"/>
        </w:rPr>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FB70A3" w:rsidRPr="00973535" w:rsidRDefault="00FB70A3" w:rsidP="00EF001B">
      <w:pPr>
        <w:spacing w:line="276" w:lineRule="auto"/>
        <w:rPr>
          <w:rFonts w:cs="Arial"/>
          <w:color w:val="000000"/>
          <w:szCs w:val="22"/>
          <w:lang w:val="en-US"/>
        </w:rPr>
      </w:pPr>
    </w:p>
    <w:p w:rsidR="00FB70A3" w:rsidRPr="00826CB9" w:rsidRDefault="00FB70A3" w:rsidP="00B80A6E">
      <w:pPr>
        <w:pStyle w:val="NoSpacing"/>
        <w:spacing w:line="360" w:lineRule="auto"/>
        <w:rPr>
          <w:rFonts w:ascii="Arial" w:hAnsi="Arial" w:cs="Arial"/>
          <w:b/>
          <w:sz w:val="22"/>
          <w:lang w:val="sr-Cyrl-RS"/>
        </w:rPr>
      </w:pPr>
      <w:r w:rsidRPr="00826CB9">
        <w:rPr>
          <w:rFonts w:ascii="Arial" w:hAnsi="Arial" w:cs="Arial"/>
          <w:b/>
          <w:color w:val="000000"/>
          <w:sz w:val="22"/>
          <w:lang w:val="sr-Cyrl-RS"/>
        </w:rPr>
        <w:t>Напомене:</w:t>
      </w:r>
    </w:p>
    <w:p w:rsidR="00FB70A3" w:rsidRPr="00826CB9" w:rsidRDefault="00D75B69" w:rsidP="00826CB9">
      <w:pPr>
        <w:spacing w:line="360" w:lineRule="auto"/>
        <w:jc w:val="both"/>
        <w:rPr>
          <w:rFonts w:cs="Arial"/>
          <w:bCs/>
          <w:color w:val="000000"/>
          <w:szCs w:val="22"/>
          <w:lang w:val="sr-Cyrl-RS"/>
        </w:rPr>
      </w:pPr>
      <w:r w:rsidRPr="00826CB9">
        <w:rPr>
          <w:rFonts w:cs="Arial"/>
          <w:bCs/>
          <w:color w:val="000000"/>
          <w:szCs w:val="22"/>
          <w:lang w:val="sr-Cyrl-RS"/>
        </w:rPr>
        <w:t>Градска управа</w:t>
      </w:r>
      <w:r w:rsidR="00FB70A3" w:rsidRPr="00826CB9">
        <w:rPr>
          <w:rFonts w:cs="Arial"/>
          <w:bCs/>
          <w:color w:val="000000"/>
          <w:szCs w:val="22"/>
          <w:lang w:val="sr-Cyrl-RS"/>
        </w:rPr>
        <w:t xml:space="preserve"> је дужна да реши предмет у року од </w:t>
      </w:r>
      <w:r w:rsidRPr="00826CB9">
        <w:rPr>
          <w:rFonts w:cs="Arial"/>
          <w:bCs/>
          <w:color w:val="000000"/>
          <w:szCs w:val="22"/>
          <w:lang w:val="sr-Cyrl-RS"/>
        </w:rPr>
        <w:t>33</w:t>
      </w:r>
      <w:r w:rsidR="00B80A6E" w:rsidRPr="00826CB9">
        <w:rPr>
          <w:rFonts w:cs="Arial"/>
          <w:bCs/>
          <w:color w:val="000000"/>
          <w:szCs w:val="22"/>
          <w:lang w:val="en-US"/>
        </w:rPr>
        <w:t xml:space="preserve"> </w:t>
      </w:r>
      <w:r w:rsidR="00FB70A3" w:rsidRPr="00826CB9">
        <w:rPr>
          <w:rFonts w:cs="Arial"/>
          <w:bCs/>
          <w:color w:val="000000"/>
          <w:szCs w:val="22"/>
          <w:lang w:val="sr-Cyrl-RS"/>
        </w:rPr>
        <w:t xml:space="preserve">дана од достављања уредне </w:t>
      </w:r>
      <w:r w:rsidR="00BA21E1" w:rsidRPr="00826CB9">
        <w:rPr>
          <w:rFonts w:cs="Arial"/>
          <w:bCs/>
          <w:color w:val="000000"/>
          <w:szCs w:val="22"/>
          <w:lang w:val="sr-Cyrl-RS"/>
        </w:rPr>
        <w:t>документације</w:t>
      </w:r>
      <w:r w:rsidR="00826CB9">
        <w:rPr>
          <w:rFonts w:cs="Arial"/>
          <w:bCs/>
          <w:color w:val="000000"/>
          <w:szCs w:val="22"/>
          <w:lang w:val="sr-Cyrl-RS"/>
        </w:rPr>
        <w:t>.</w:t>
      </w:r>
    </w:p>
    <w:p w:rsidR="00FB70A3" w:rsidRPr="00826CB9" w:rsidRDefault="00FB70A3" w:rsidP="00B80A6E">
      <w:pPr>
        <w:spacing w:line="360" w:lineRule="auto"/>
        <w:jc w:val="center"/>
        <w:rPr>
          <w:rFonts w:cs="Arial"/>
          <w:b/>
          <w:szCs w:val="22"/>
          <w:lang w:val="sr-Cyrl-RS"/>
        </w:rPr>
      </w:pPr>
    </w:p>
    <w:p w:rsidR="00FB70A3" w:rsidRPr="00826CB9" w:rsidRDefault="00B80A6E" w:rsidP="00B80A6E">
      <w:pPr>
        <w:pStyle w:val="NoSpacing"/>
        <w:tabs>
          <w:tab w:val="left" w:pos="2000"/>
        </w:tabs>
        <w:spacing w:line="360" w:lineRule="auto"/>
        <w:rPr>
          <w:rFonts w:ascii="Arial" w:hAnsi="Arial" w:cs="Arial"/>
          <w:b/>
          <w:color w:val="000000"/>
          <w:sz w:val="22"/>
        </w:rPr>
      </w:pPr>
      <w:r w:rsidRPr="00826CB9">
        <w:rPr>
          <w:rStyle w:val="Bodytext6"/>
          <w:rFonts w:ascii="Arial" w:hAnsi="Arial" w:cs="Arial"/>
          <w:b/>
          <w:color w:val="000000"/>
          <w:sz w:val="22"/>
          <w:lang w:val="sr-Cyrl-RS"/>
        </w:rPr>
        <w:t>Таксе/накнаде:</w:t>
      </w:r>
    </w:p>
    <w:p w:rsidR="00FB70A3" w:rsidRPr="00826CB9" w:rsidRDefault="00826CB9" w:rsidP="00D75B69">
      <w:pPr>
        <w:suppressAutoHyphens w:val="0"/>
        <w:spacing w:line="360" w:lineRule="auto"/>
        <w:jc w:val="both"/>
        <w:rPr>
          <w:rFonts w:cs="Arial"/>
          <w:color w:val="auto"/>
          <w:szCs w:val="22"/>
          <w:lang w:val="sr-Cyrl-RS" w:eastAsia="en-US"/>
        </w:rPr>
      </w:pPr>
      <w:r w:rsidRPr="00826CB9">
        <w:rPr>
          <w:rStyle w:val="Bodytext6"/>
          <w:rFonts w:ascii="Arial" w:hAnsi="Arial" w:cs="Arial"/>
          <w:color w:val="000000"/>
          <w:sz w:val="22"/>
          <w:szCs w:val="22"/>
          <w:lang w:val="sr-Cyrl-RS"/>
        </w:rPr>
        <w:t xml:space="preserve">1. </w:t>
      </w:r>
      <w:r w:rsidR="00FB70A3" w:rsidRPr="00826CB9">
        <w:rPr>
          <w:rStyle w:val="Bodytext6"/>
          <w:rFonts w:ascii="Arial" w:hAnsi="Arial" w:cs="Arial"/>
          <w:color w:val="000000"/>
          <w:sz w:val="22"/>
          <w:szCs w:val="22"/>
          <w:lang w:val="sr-Cyrl-RS"/>
        </w:rPr>
        <w:t xml:space="preserve">Републичка административна такса </w:t>
      </w:r>
      <w:bookmarkStart w:id="2" w:name="_GoBack"/>
      <w:bookmarkEnd w:id="2"/>
      <w:r w:rsidR="00FB70A3" w:rsidRPr="00826CB9">
        <w:rPr>
          <w:rStyle w:val="Bodytext6"/>
          <w:rFonts w:ascii="Arial" w:hAnsi="Arial" w:cs="Arial"/>
          <w:color w:val="000000"/>
          <w:sz w:val="22"/>
          <w:szCs w:val="22"/>
          <w:lang w:val="sr-Cyrl-RS"/>
        </w:rPr>
        <w:t xml:space="preserve">(за Тар. бр. 186) Тарифе републичких административних такси и накнада  се уплаћује на текући рачун број </w:t>
      </w:r>
      <w:r w:rsidR="00FB70A3" w:rsidRPr="00826CB9">
        <w:rPr>
          <w:rFonts w:cs="Arial"/>
          <w:szCs w:val="22"/>
          <w:lang w:val="sr-Cyrl-RS" w:eastAsia="en-US"/>
        </w:rPr>
        <w:t xml:space="preserve">840-742221843-57, корисник Буџет Републике Србије, позив на број </w:t>
      </w:r>
      <w:r w:rsidR="00FB70A3" w:rsidRPr="00826CB9">
        <w:rPr>
          <w:rFonts w:cs="Arial"/>
          <w:color w:val="auto"/>
          <w:szCs w:val="22"/>
          <w:lang w:val="sr-Cyrl-RS" w:eastAsia="en-US"/>
        </w:rPr>
        <w:t xml:space="preserve">97 </w:t>
      </w:r>
      <w:r w:rsidR="00D75B69" w:rsidRPr="00826CB9">
        <w:rPr>
          <w:rFonts w:cs="Arial"/>
          <w:color w:val="auto"/>
          <w:szCs w:val="22"/>
          <w:lang w:val="sr-Cyrl-RS" w:eastAsia="en-US"/>
        </w:rPr>
        <w:t>11-223</w:t>
      </w:r>
      <w:r w:rsidR="002B7819">
        <w:rPr>
          <w:rFonts w:cs="Arial"/>
          <w:color w:val="auto"/>
          <w:szCs w:val="22"/>
          <w:lang w:val="sr-Cyrl-RS" w:eastAsia="en-US"/>
        </w:rPr>
        <w:t>, сврха дознаке „Р</w:t>
      </w:r>
      <w:r w:rsidR="00FB70A3" w:rsidRPr="00826CB9">
        <w:rPr>
          <w:rFonts w:cs="Arial"/>
          <w:color w:val="auto"/>
          <w:szCs w:val="22"/>
          <w:lang w:val="sr-Cyrl-RS" w:eastAsia="en-US"/>
        </w:rPr>
        <w:t>еп</w:t>
      </w:r>
      <w:r w:rsidRPr="00826CB9">
        <w:rPr>
          <w:rFonts w:cs="Arial"/>
          <w:color w:val="auto"/>
          <w:szCs w:val="22"/>
          <w:lang w:val="sr-Cyrl-RS" w:eastAsia="en-US"/>
        </w:rPr>
        <w:t>убличка административна такса“;</w:t>
      </w:r>
    </w:p>
    <w:p w:rsidR="00826CB9" w:rsidRPr="00826CB9" w:rsidRDefault="00826CB9" w:rsidP="00826CB9">
      <w:pPr>
        <w:spacing w:line="360" w:lineRule="auto"/>
        <w:jc w:val="both"/>
        <w:rPr>
          <w:rFonts w:eastAsia="Times New Roman" w:cs="Arial"/>
          <w:color w:val="auto"/>
          <w:szCs w:val="22"/>
          <w:lang w:val="sr-Cyrl-RS"/>
        </w:rPr>
      </w:pPr>
      <w:r w:rsidRPr="00826CB9">
        <w:rPr>
          <w:rFonts w:eastAsia="Times New Roman" w:cs="Arial"/>
          <w:color w:val="auto"/>
          <w:szCs w:val="22"/>
          <w:lang w:val="sr-Cyrl-RS"/>
        </w:rPr>
        <w:t>2. Обавештавање јавности – оглас у локалном листу и медијима по предрачуну.</w:t>
      </w:r>
    </w:p>
    <w:p w:rsidR="00D75B69" w:rsidRPr="00826CB9" w:rsidRDefault="00D75B69" w:rsidP="00D75B69">
      <w:pPr>
        <w:suppressAutoHyphens w:val="0"/>
        <w:spacing w:line="360" w:lineRule="auto"/>
        <w:jc w:val="both"/>
        <w:rPr>
          <w:rStyle w:val="Bodytext6"/>
          <w:rFonts w:ascii="Arial" w:hAnsi="Arial" w:cs="Arial"/>
          <w:color w:val="auto"/>
          <w:sz w:val="22"/>
          <w:szCs w:val="22"/>
          <w:lang w:val="sr-Cyrl-RS" w:eastAsia="en-US"/>
        </w:rPr>
      </w:pPr>
    </w:p>
    <w:p w:rsidR="004A1F1D" w:rsidRDefault="004A1F1D" w:rsidP="004A1F1D">
      <w:pPr>
        <w:suppressAutoHyphens w:val="0"/>
        <w:spacing w:line="276" w:lineRule="auto"/>
        <w:rPr>
          <w:rFonts w:cs="Arial"/>
          <w:szCs w:val="22"/>
          <w:lang w:val="sr-Cyrl-RS"/>
        </w:rPr>
      </w:pPr>
      <w:r>
        <w:rPr>
          <w:rFonts w:cs="Arial"/>
          <w:szCs w:val="22"/>
          <w:lang w:val="sr-Cyrl-RS"/>
        </w:rPr>
        <w:t>У__________________________,</w:t>
      </w: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rPr>
          <w:rFonts w:cs="Arial"/>
          <w:szCs w:val="22"/>
          <w:lang w:val="sr-Cyrl-RS"/>
        </w:rPr>
      </w:pPr>
      <w:r>
        <w:rPr>
          <w:rFonts w:cs="Arial"/>
          <w:szCs w:val="22"/>
          <w:lang w:val="sr-Cyrl-RS"/>
        </w:rPr>
        <w:t xml:space="preserve">   _________________________године</w:t>
      </w: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rPr>
          <w:rFonts w:cs="Arial"/>
          <w:szCs w:val="22"/>
          <w:lang w:val="sr-Cyrl-RS"/>
        </w:rPr>
      </w:pPr>
    </w:p>
    <w:p w:rsidR="004A1F1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Default="004A1F1D" w:rsidP="004A1F1D">
      <w:pPr>
        <w:suppressAutoHyphens w:val="0"/>
        <w:spacing w:line="276" w:lineRule="auto"/>
        <w:jc w:val="right"/>
        <w:rPr>
          <w:rFonts w:cs="Arial"/>
          <w:szCs w:val="22"/>
          <w:lang w:val="sr-Cyrl-RS"/>
        </w:rPr>
      </w:pPr>
      <w:r>
        <w:rPr>
          <w:rFonts w:cs="Arial"/>
          <w:szCs w:val="22"/>
          <w:lang w:val="sr-Cyrl-RS"/>
        </w:rPr>
        <w:t xml:space="preserve">Име и презиме/пословно име </w:t>
      </w:r>
    </w:p>
    <w:p w:rsidR="004A1F1D" w:rsidRDefault="004A1F1D" w:rsidP="004A1F1D">
      <w:pPr>
        <w:suppressAutoHyphens w:val="0"/>
        <w:spacing w:line="276" w:lineRule="auto"/>
        <w:jc w:val="right"/>
        <w:rPr>
          <w:rFonts w:cs="Arial"/>
          <w:szCs w:val="22"/>
          <w:lang w:val="sr-Cyrl-RS"/>
        </w:rPr>
      </w:pPr>
      <w:r>
        <w:rPr>
          <w:rFonts w:cs="Arial"/>
          <w:szCs w:val="22"/>
          <w:lang w:val="sr-Cyrl-RS"/>
        </w:rPr>
        <w:t>подносиоца захтева</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Default="004A1F1D" w:rsidP="004A1F1D">
      <w:pPr>
        <w:suppressAutoHyphens w:val="0"/>
        <w:spacing w:line="276" w:lineRule="auto"/>
        <w:jc w:val="right"/>
        <w:rPr>
          <w:rFonts w:cs="Arial"/>
          <w:szCs w:val="22"/>
          <w:lang w:val="sr-Cyrl-RS"/>
        </w:rPr>
      </w:pPr>
      <w:r>
        <w:rPr>
          <w:rFonts w:cs="Arial"/>
          <w:szCs w:val="22"/>
          <w:lang w:val="sr-Cyrl-RS"/>
        </w:rPr>
        <w:t>ЈМБГ/ПИБ и МБ</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Default="004A1F1D" w:rsidP="004A1F1D">
      <w:pPr>
        <w:suppressAutoHyphens w:val="0"/>
        <w:spacing w:line="276" w:lineRule="auto"/>
        <w:jc w:val="right"/>
        <w:rPr>
          <w:rFonts w:cs="Arial"/>
          <w:szCs w:val="22"/>
          <w:lang w:val="sr-Cyrl-RS"/>
        </w:rPr>
      </w:pPr>
      <w:r>
        <w:rPr>
          <w:rFonts w:cs="Arial"/>
          <w:szCs w:val="22"/>
          <w:lang w:val="sr-Cyrl-RS"/>
        </w:rPr>
        <w:t>Адреса/седиште</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_____________________________________</w:t>
      </w:r>
    </w:p>
    <w:p w:rsidR="004A1F1D" w:rsidRPr="00A965DD" w:rsidRDefault="004A1F1D" w:rsidP="004A1F1D">
      <w:pPr>
        <w:suppressAutoHyphens w:val="0"/>
        <w:spacing w:line="276" w:lineRule="auto"/>
        <w:jc w:val="right"/>
        <w:rPr>
          <w:rFonts w:cs="Arial"/>
          <w:szCs w:val="22"/>
          <w:lang w:val="sr-Cyrl-RS"/>
        </w:rPr>
      </w:pPr>
      <w:r>
        <w:rPr>
          <w:rFonts w:cs="Arial"/>
          <w:szCs w:val="22"/>
          <w:lang w:val="sr-Cyrl-RS"/>
        </w:rPr>
        <w:t>Контакт телефон</w:t>
      </w:r>
    </w:p>
    <w:p w:rsidR="00FB70A3" w:rsidRPr="00826CB9" w:rsidRDefault="00FB70A3" w:rsidP="00EF001B">
      <w:pPr>
        <w:spacing w:line="276" w:lineRule="auto"/>
        <w:rPr>
          <w:rStyle w:val="Bodytext6"/>
          <w:rFonts w:ascii="Arial" w:hAnsi="Arial" w:cs="Arial"/>
          <w:color w:val="000000"/>
          <w:sz w:val="22"/>
          <w:szCs w:val="22"/>
          <w:lang w:val="sr-Cyrl-RS"/>
        </w:rPr>
      </w:pPr>
    </w:p>
    <w:p w:rsidR="00FB70A3" w:rsidRDefault="00FB70A3" w:rsidP="00EF001B">
      <w:pPr>
        <w:spacing w:line="276" w:lineRule="auto"/>
        <w:rPr>
          <w:rFonts w:cs="Arial"/>
          <w:szCs w:val="22"/>
          <w:lang w:val="sr-Cyrl-RS"/>
        </w:rPr>
      </w:pPr>
    </w:p>
    <w:p w:rsidR="00826CB9" w:rsidRDefault="00826CB9"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Default="00AC077B" w:rsidP="00EF001B">
      <w:pPr>
        <w:spacing w:line="276" w:lineRule="auto"/>
        <w:rPr>
          <w:rFonts w:cs="Arial"/>
          <w:szCs w:val="22"/>
          <w:lang w:val="sr-Cyrl-RS"/>
        </w:rPr>
      </w:pPr>
    </w:p>
    <w:p w:rsidR="00AC077B" w:rsidRPr="00973535" w:rsidRDefault="00AC077B" w:rsidP="00EF001B">
      <w:pPr>
        <w:spacing w:line="276" w:lineRule="auto"/>
        <w:rPr>
          <w:rFonts w:cs="Arial"/>
          <w:szCs w:val="22"/>
          <w:lang w:val="en-US"/>
        </w:rPr>
      </w:pPr>
    </w:p>
    <w:p w:rsidR="00FB70A3" w:rsidRPr="00826CB9" w:rsidRDefault="00FB70A3" w:rsidP="00EF001B">
      <w:pPr>
        <w:pStyle w:val="wyq060---pododeljak"/>
        <w:spacing w:line="276" w:lineRule="auto"/>
        <w:rPr>
          <w:b/>
          <w:sz w:val="22"/>
          <w:szCs w:val="22"/>
          <w:lang w:val="sr-Cyrl-RS"/>
        </w:rPr>
      </w:pPr>
      <w:r w:rsidRPr="00826CB9">
        <w:rPr>
          <w:b/>
          <w:color w:val="000000"/>
          <w:sz w:val="22"/>
          <w:szCs w:val="22"/>
          <w:lang w:val="sr-Cyrl-RS"/>
        </w:rPr>
        <w:lastRenderedPageBreak/>
        <w:t>-</w:t>
      </w:r>
      <w:r w:rsidRPr="00826CB9">
        <w:rPr>
          <w:b/>
          <w:sz w:val="22"/>
          <w:szCs w:val="22"/>
          <w:lang w:val="sr-Cyrl-RS"/>
        </w:rPr>
        <w:t xml:space="preserve"> Прилог 1.</w:t>
      </w:r>
    </w:p>
    <w:p w:rsidR="00FB70A3" w:rsidRPr="00826CB9" w:rsidRDefault="00FB70A3" w:rsidP="00EF001B">
      <w:pPr>
        <w:spacing w:line="276" w:lineRule="auto"/>
        <w:rPr>
          <w:rFonts w:cs="Arial"/>
          <w:szCs w:val="22"/>
          <w:lang w:val="sr-Cyrl-RS"/>
        </w:rPr>
      </w:pPr>
    </w:p>
    <w:p w:rsidR="00FB70A3" w:rsidRPr="00826CB9" w:rsidRDefault="00FB70A3" w:rsidP="00EF001B">
      <w:pPr>
        <w:pStyle w:val="wyq060---pododeljak"/>
        <w:spacing w:line="276" w:lineRule="auto"/>
        <w:rPr>
          <w:sz w:val="22"/>
          <w:szCs w:val="22"/>
          <w:lang w:val="sr-Cyrl-RS"/>
        </w:rPr>
      </w:pPr>
      <w:r w:rsidRPr="00826CB9">
        <w:rPr>
          <w:sz w:val="22"/>
          <w:szCs w:val="22"/>
          <w:lang w:val="sr-Cyrl-RS"/>
        </w:rPr>
        <w:t>САДРЖИНА ЗАХТЕВА ЗА ОДЛУЧИВАЊЕ О ПОТРЕБИ ПРОЦЕНЕ УТИЦАЈА НА ЖИВОТНУ СРЕДИНУ</w:t>
      </w:r>
    </w:p>
    <w:p w:rsidR="00FB70A3" w:rsidRPr="00826CB9" w:rsidRDefault="00FB70A3" w:rsidP="00EF001B">
      <w:pPr>
        <w:pStyle w:val="normalprored"/>
        <w:spacing w:line="276" w:lineRule="auto"/>
        <w:rPr>
          <w:sz w:val="22"/>
          <w:szCs w:val="22"/>
          <w:lang w:val="sr-Cyrl-RS"/>
        </w:rPr>
      </w:pPr>
      <w:r w:rsidRPr="00826CB9">
        <w:rPr>
          <w:sz w:val="22"/>
          <w:szCs w:val="22"/>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219"/>
        <w:gridCol w:w="8847"/>
      </w:tblGrid>
      <w:tr w:rsidR="00FB70A3" w:rsidRPr="00826CB9" w:rsidTr="004F73C4">
        <w:trPr>
          <w:tblCellSpacing w:w="0" w:type="dxa"/>
        </w:trPr>
        <w:tc>
          <w:tcPr>
            <w:tcW w:w="0" w:type="auto"/>
            <w:tcBorders>
              <w:top w:val="single" w:sz="2" w:space="0" w:color="000000"/>
            </w:tcBorders>
            <w:vAlign w:val="center"/>
          </w:tcPr>
          <w:p w:rsidR="00FB70A3" w:rsidRPr="00826CB9" w:rsidRDefault="00FB70A3" w:rsidP="00EF001B">
            <w:pPr>
              <w:pStyle w:val="Normal1"/>
              <w:spacing w:line="276" w:lineRule="auto"/>
              <w:rPr>
                <w:lang w:val="sr-Cyrl-RS"/>
              </w:rPr>
            </w:pPr>
            <w:r w:rsidRPr="00826CB9">
              <w:rPr>
                <w:lang w:val="sr-Cyrl-RS"/>
              </w:rPr>
              <w:t>1.</w:t>
            </w:r>
          </w:p>
        </w:tc>
        <w:tc>
          <w:tcPr>
            <w:tcW w:w="0" w:type="auto"/>
            <w:tcBorders>
              <w:top w:val="single" w:sz="2" w:space="0" w:color="000000"/>
            </w:tcBorders>
            <w:vAlign w:val="center"/>
          </w:tcPr>
          <w:p w:rsidR="00FB70A3" w:rsidRPr="00826CB9" w:rsidRDefault="00FB70A3" w:rsidP="00EF001B">
            <w:pPr>
              <w:pStyle w:val="Normal1"/>
              <w:spacing w:line="276" w:lineRule="auto"/>
              <w:rPr>
                <w:lang w:val="sr-Cyrl-RS"/>
              </w:rPr>
            </w:pPr>
            <w:r w:rsidRPr="00826CB9">
              <w:rPr>
                <w:b/>
                <w:bCs/>
                <w:lang w:val="sr-Cyrl-RS"/>
              </w:rPr>
              <w:t>Подаци о носиоцу пројекта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Назив, односно име; седиште, односно адреса; телефонски број; факс; е-маил.</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2.</w:t>
            </w:r>
          </w:p>
        </w:tc>
        <w:tc>
          <w:tcPr>
            <w:tcW w:w="0" w:type="auto"/>
            <w:vAlign w:val="center"/>
          </w:tcPr>
          <w:p w:rsidR="00FB70A3" w:rsidRPr="00826CB9" w:rsidRDefault="00FB70A3" w:rsidP="00EF001B">
            <w:pPr>
              <w:pStyle w:val="Normal1"/>
              <w:spacing w:line="276" w:lineRule="auto"/>
              <w:rPr>
                <w:lang w:val="sr-Cyrl-RS"/>
              </w:rPr>
            </w:pPr>
            <w:r w:rsidRPr="00826CB9">
              <w:rPr>
                <w:b/>
                <w:bCs/>
                <w:lang w:val="sr-Cyrl-RS"/>
              </w:rPr>
              <w:t>Карактеристике пројекта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(а) величина пројекта;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(б) могуће кумулирање са ефектима других пројеката;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(в) коришћење природних ресурса и енергије;</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(г) стварање отпада;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(д) загађивање и изазивање неугодности;</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(ђ) ризик настанка удеса, посебно у погледу супстанци које се користе или техника које се примењују, у складу са прописима.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3.</w:t>
            </w:r>
          </w:p>
        </w:tc>
        <w:tc>
          <w:tcPr>
            <w:tcW w:w="0" w:type="auto"/>
            <w:vAlign w:val="center"/>
          </w:tcPr>
          <w:p w:rsidR="00FB70A3" w:rsidRPr="00826CB9" w:rsidRDefault="00FB70A3" w:rsidP="00EF001B">
            <w:pPr>
              <w:pStyle w:val="Normal1"/>
              <w:spacing w:line="276" w:lineRule="auto"/>
              <w:rPr>
                <w:lang w:val="sr-Cyrl-RS"/>
              </w:rPr>
            </w:pPr>
            <w:r w:rsidRPr="00826CB9">
              <w:rPr>
                <w:b/>
                <w:bCs/>
                <w:lang w:val="sr-Cyrl-RS"/>
              </w:rPr>
              <w:t>Локација пројекта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Осетљивост животне средине у датим географским областима које могу бити изложене штетном утицају пројеката, а нарочито у погледу:</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(а) постојећег коришћења земљишта;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(б) релативног обима, квалитета и регенеративног капацитета природних ресурса у датом подручју;</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4.</w:t>
            </w:r>
          </w:p>
        </w:tc>
        <w:tc>
          <w:tcPr>
            <w:tcW w:w="0" w:type="auto"/>
            <w:vAlign w:val="center"/>
          </w:tcPr>
          <w:p w:rsidR="00FB70A3" w:rsidRPr="00826CB9" w:rsidRDefault="00FB70A3" w:rsidP="00EF001B">
            <w:pPr>
              <w:pStyle w:val="Normal1"/>
              <w:spacing w:line="276" w:lineRule="auto"/>
              <w:rPr>
                <w:lang w:val="sr-Cyrl-RS"/>
              </w:rPr>
            </w:pPr>
            <w:r w:rsidRPr="00826CB9">
              <w:rPr>
                <w:b/>
                <w:bCs/>
                <w:lang w:val="sr-Cyrl-RS"/>
              </w:rPr>
              <w:t>Карактеристике могућег утицаја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Могући значајни утицаји пројекта, а нарочито:</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(а) обим утицаја (географско подручје и бројност становништва изложеног ризику);</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(б) природа прекограничног утицаја;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(в) величина и сложеност утицаја;</w:t>
            </w:r>
          </w:p>
        </w:tc>
      </w:tr>
      <w:tr w:rsidR="00FB70A3" w:rsidRPr="00826CB9" w:rsidTr="004F73C4">
        <w:trPr>
          <w:tblCellSpacing w:w="0" w:type="dxa"/>
        </w:trPr>
        <w:tc>
          <w:tcPr>
            <w:tcW w:w="0" w:type="auto"/>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vAlign w:val="center"/>
          </w:tcPr>
          <w:p w:rsidR="00FB70A3" w:rsidRPr="00826CB9" w:rsidRDefault="00FB70A3" w:rsidP="00EF001B">
            <w:pPr>
              <w:pStyle w:val="Normal1"/>
              <w:spacing w:line="276" w:lineRule="auto"/>
              <w:rPr>
                <w:lang w:val="sr-Cyrl-RS"/>
              </w:rPr>
            </w:pPr>
            <w:r w:rsidRPr="00826CB9">
              <w:rPr>
                <w:lang w:val="sr-Cyrl-RS"/>
              </w:rPr>
              <w:t>(г) вероватноћа утицаја;</w:t>
            </w:r>
          </w:p>
        </w:tc>
      </w:tr>
      <w:tr w:rsidR="00FB70A3" w:rsidRPr="00826CB9" w:rsidTr="004F73C4">
        <w:trPr>
          <w:tblCellSpacing w:w="0" w:type="dxa"/>
        </w:trPr>
        <w:tc>
          <w:tcPr>
            <w:tcW w:w="0" w:type="auto"/>
            <w:tcBorders>
              <w:bottom w:val="single" w:sz="2" w:space="0" w:color="000000"/>
            </w:tcBorders>
            <w:vAlign w:val="center"/>
          </w:tcPr>
          <w:p w:rsidR="00FB70A3" w:rsidRPr="00826CB9" w:rsidRDefault="00FB70A3" w:rsidP="00EF001B">
            <w:pPr>
              <w:pStyle w:val="Normal1"/>
              <w:spacing w:line="276" w:lineRule="auto"/>
              <w:rPr>
                <w:lang w:val="sr-Cyrl-RS"/>
              </w:rPr>
            </w:pPr>
            <w:r w:rsidRPr="00826CB9">
              <w:rPr>
                <w:lang w:val="sr-Cyrl-RS"/>
              </w:rPr>
              <w:t xml:space="preserve">  </w:t>
            </w:r>
          </w:p>
        </w:tc>
        <w:tc>
          <w:tcPr>
            <w:tcW w:w="0" w:type="auto"/>
            <w:tcBorders>
              <w:bottom w:val="single" w:sz="2" w:space="0" w:color="000000"/>
            </w:tcBorders>
            <w:vAlign w:val="center"/>
          </w:tcPr>
          <w:p w:rsidR="00FB70A3" w:rsidRPr="00826CB9" w:rsidRDefault="00FB70A3" w:rsidP="00EF001B">
            <w:pPr>
              <w:pStyle w:val="Normal1"/>
              <w:spacing w:line="276" w:lineRule="auto"/>
              <w:rPr>
                <w:lang w:val="sr-Cyrl-RS"/>
              </w:rPr>
            </w:pPr>
            <w:r w:rsidRPr="00826CB9">
              <w:rPr>
                <w:lang w:val="sr-Cyrl-RS"/>
              </w:rPr>
              <w:t>(д) трајање, учесталост и вероватноћа понављања утицаја.</w:t>
            </w:r>
          </w:p>
        </w:tc>
      </w:tr>
    </w:tbl>
    <w:p w:rsidR="00B80A6E" w:rsidRPr="00826CB9" w:rsidRDefault="00FB70A3" w:rsidP="00EF001B">
      <w:pPr>
        <w:pStyle w:val="Normal1"/>
        <w:spacing w:line="276" w:lineRule="auto"/>
        <w:rPr>
          <w:lang w:val="sr-Cyrl-RS"/>
        </w:rPr>
      </w:pPr>
      <w:r w:rsidRPr="00826CB9">
        <w:rPr>
          <w:lang w:val="sr-Cyrl-RS"/>
        </w:rPr>
        <w:t xml:space="preserve">  </w:t>
      </w:r>
    </w:p>
    <w:p w:rsidR="00B80A6E" w:rsidRPr="00826CB9" w:rsidRDefault="00B80A6E">
      <w:pPr>
        <w:suppressAutoHyphens w:val="0"/>
        <w:rPr>
          <w:rFonts w:cs="Arial"/>
          <w:color w:val="auto"/>
          <w:szCs w:val="22"/>
          <w:lang w:val="sr-Cyrl-RS" w:eastAsia="en-US"/>
        </w:rPr>
      </w:pPr>
      <w:r w:rsidRPr="00826CB9">
        <w:rPr>
          <w:rFonts w:cs="Arial"/>
          <w:szCs w:val="22"/>
          <w:lang w:val="sr-Cyrl-RS"/>
        </w:rPr>
        <w:br w:type="page"/>
      </w:r>
    </w:p>
    <w:p w:rsidR="00FB70A3" w:rsidRPr="00826CB9" w:rsidRDefault="00FB70A3" w:rsidP="00EF001B">
      <w:pPr>
        <w:pStyle w:val="Normal1"/>
        <w:spacing w:line="276" w:lineRule="auto"/>
        <w:rPr>
          <w:lang w:val="sr-Cyrl-RS"/>
        </w:rPr>
      </w:pPr>
    </w:p>
    <w:p w:rsidR="00FB70A3" w:rsidRPr="00826CB9" w:rsidRDefault="00FB70A3" w:rsidP="00EF001B">
      <w:pPr>
        <w:pStyle w:val="Normal1"/>
        <w:spacing w:line="276" w:lineRule="auto"/>
        <w:jc w:val="center"/>
        <w:rPr>
          <w:lang w:val="sr-Cyrl-RS"/>
        </w:rPr>
      </w:pPr>
      <w:r w:rsidRPr="00826CB9">
        <w:rPr>
          <w:lang w:val="sr-Cyrl-RS"/>
        </w:rPr>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firstRow="0" w:lastRow="0" w:firstColumn="0" w:lastColumn="0" w:noHBand="0" w:noVBand="0"/>
      </w:tblPr>
      <w:tblGrid>
        <w:gridCol w:w="544"/>
        <w:gridCol w:w="5452"/>
        <w:gridCol w:w="1258"/>
        <w:gridCol w:w="1812"/>
      </w:tblGrid>
      <w:tr w:rsidR="00FB70A3" w:rsidRPr="00826CB9" w:rsidTr="004F73C4">
        <w:trPr>
          <w:tblCellSpacing w:w="0" w:type="dxa"/>
        </w:trPr>
        <w:tc>
          <w:tcPr>
            <w:tcW w:w="0" w:type="auto"/>
            <w:tcBorders>
              <w:top w:val="single" w:sz="6"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Да ли ће то имати значајне последице? ДА/НЕ и зашто?</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3</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EF001B">
            <w:pPr>
              <w:pStyle w:val="Normal1"/>
              <w:spacing w:line="276" w:lineRule="auto"/>
              <w:jc w:val="center"/>
              <w:rPr>
                <w:lang w:val="sr-Cyrl-RS"/>
              </w:rPr>
            </w:pPr>
            <w:r w:rsidRPr="00826CB9">
              <w:rPr>
                <w:lang w:val="sr-Cyrl-RS"/>
              </w:rPr>
              <w:t>4</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Да ли постоје било који други фактори које треба анализирати, као што је развој који ће уследити, који би могли довести до последица по животну </w:t>
            </w:r>
            <w:r w:rsidRPr="00826CB9">
              <w:rPr>
                <w:lang w:val="sr-Cyrl-RS"/>
              </w:rPr>
              <w:lastRenderedPageBreak/>
              <w:t>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lastRenderedPageBreak/>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lastRenderedPageBreak/>
              <w:t>11.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има подручја на локацији или у близини локације, заштићених по међународним или домаћим прописима због 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Да ли се на локацији или у близини локације пројекта користи земљиште, на пример за куће, вртове, друге приватне намене, индустријске или </w:t>
            </w:r>
            <w:r w:rsidRPr="00826CB9">
              <w:rPr>
                <w:lang w:val="sr-Cyrl-RS"/>
              </w:rPr>
              <w:lastRenderedPageBreak/>
              <w:t>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lastRenderedPageBreak/>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lastRenderedPageBreak/>
              <w:t>22.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r w:rsidRPr="00826CB9">
              <w:rPr>
                <w:lang w:val="sr-Cyrl-RS"/>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c>
          <w:tcPr>
            <w:tcW w:w="0" w:type="auto"/>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 xml:space="preserve">  </w:t>
            </w:r>
          </w:p>
        </w:tc>
      </w:tr>
      <w:tr w:rsidR="00FB70A3" w:rsidRPr="00826CB9" w:rsidTr="004F73C4">
        <w:trPr>
          <w:tblCellSpacing w:w="0" w:type="dxa"/>
        </w:trPr>
        <w:tc>
          <w:tcPr>
            <w:tcW w:w="0" w:type="auto"/>
            <w:tcBorders>
              <w:top w:val="single" w:sz="2" w:space="0" w:color="000000"/>
              <w:bottom w:val="single" w:sz="6" w:space="0" w:color="000000"/>
              <w:right w:val="single" w:sz="2" w:space="0" w:color="000000"/>
            </w:tcBorders>
          </w:tcPr>
          <w:p w:rsidR="00FB70A3" w:rsidRPr="00826CB9" w:rsidRDefault="00FB70A3" w:rsidP="002A7F36">
            <w:pPr>
              <w:pStyle w:val="Normal1"/>
              <w:spacing w:line="276" w:lineRule="auto"/>
              <w:jc w:val="both"/>
              <w:rPr>
                <w:lang w:val="sr-Cyrl-RS"/>
              </w:rPr>
            </w:pPr>
          </w:p>
        </w:tc>
        <w:tc>
          <w:tcPr>
            <w:tcW w:w="0" w:type="auto"/>
            <w:gridSpan w:val="3"/>
            <w:tcBorders>
              <w:top w:val="single" w:sz="2" w:space="0" w:color="000000"/>
              <w:left w:val="single" w:sz="2" w:space="0" w:color="000000"/>
              <w:bottom w:val="single" w:sz="6" w:space="0" w:color="000000"/>
            </w:tcBorders>
            <w:vAlign w:val="center"/>
          </w:tcPr>
          <w:p w:rsidR="00FB70A3" w:rsidRPr="00826CB9" w:rsidRDefault="00FB70A3" w:rsidP="002A7F36">
            <w:pPr>
              <w:pStyle w:val="Normal1"/>
              <w:spacing w:line="276" w:lineRule="auto"/>
              <w:jc w:val="both"/>
              <w:rPr>
                <w:lang w:val="sr-Cyrl-RS"/>
              </w:rPr>
            </w:pPr>
            <w:r w:rsidRPr="00826CB9">
              <w:rPr>
                <w:lang w:val="sr-Cyrl-RS"/>
              </w:rPr>
              <w:t>Резиме карактеристика пројекта и његове локације са индикацијом потребе за израдом студије о процени утицаја на животну средину:</w:t>
            </w:r>
          </w:p>
        </w:tc>
      </w:tr>
    </w:tbl>
    <w:p w:rsidR="00FB70A3" w:rsidRPr="00826CB9" w:rsidRDefault="00FB70A3" w:rsidP="002A7F36">
      <w:pPr>
        <w:pStyle w:val="ListParagraph"/>
        <w:suppressAutoHyphens/>
        <w:spacing w:after="0"/>
        <w:ind w:left="0"/>
        <w:jc w:val="both"/>
        <w:rPr>
          <w:rFonts w:ascii="Arial" w:hAnsi="Arial" w:cs="Arial"/>
          <w:b/>
          <w:color w:val="000000"/>
          <w:lang w:val="sr-Cyrl-RS"/>
        </w:rPr>
      </w:pPr>
    </w:p>
    <w:p w:rsidR="00FB70A3" w:rsidRPr="00826CB9" w:rsidRDefault="00FB70A3" w:rsidP="002A7F36">
      <w:pPr>
        <w:spacing w:line="276" w:lineRule="auto"/>
        <w:jc w:val="both"/>
        <w:rPr>
          <w:rFonts w:cs="Arial"/>
          <w:szCs w:val="22"/>
          <w:lang w:val="sr-Cyrl-RS"/>
        </w:rPr>
      </w:pPr>
    </w:p>
    <w:p w:rsidR="00FB70A3" w:rsidRPr="00826CB9" w:rsidRDefault="00FB70A3" w:rsidP="002A7F36">
      <w:pPr>
        <w:spacing w:line="276" w:lineRule="auto"/>
        <w:jc w:val="both"/>
        <w:rPr>
          <w:rFonts w:cs="Arial"/>
          <w:szCs w:val="22"/>
          <w:lang w:val="sr-Cyrl-RS"/>
        </w:rPr>
      </w:pPr>
    </w:p>
    <w:p w:rsidR="00FB70A3" w:rsidRPr="00826CB9" w:rsidRDefault="00FB70A3" w:rsidP="002A7F36">
      <w:pPr>
        <w:spacing w:line="276" w:lineRule="auto"/>
        <w:jc w:val="both"/>
        <w:rPr>
          <w:rFonts w:cs="Arial"/>
          <w:szCs w:val="22"/>
          <w:lang w:val="sr-Cyrl-RS"/>
        </w:rPr>
      </w:pPr>
    </w:p>
    <w:p w:rsidR="00FB70A3" w:rsidRPr="00826CB9" w:rsidRDefault="00FB70A3" w:rsidP="002A7F36">
      <w:pPr>
        <w:spacing w:line="276" w:lineRule="auto"/>
        <w:jc w:val="both"/>
        <w:rPr>
          <w:rFonts w:cs="Arial"/>
          <w:szCs w:val="22"/>
          <w:lang w:val="sr-Cyrl-RS"/>
        </w:rPr>
      </w:pPr>
    </w:p>
    <w:sectPr w:rsidR="00FB70A3" w:rsidRPr="00826CB9" w:rsidSect="00826CB9">
      <w:pgSz w:w="11906" w:h="16838" w:code="9"/>
      <w:pgMar w:top="1440" w:right="1440" w:bottom="1618"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34" w:rsidRDefault="00F31D34" w:rsidP="0041341B">
      <w:r>
        <w:separator/>
      </w:r>
    </w:p>
  </w:endnote>
  <w:endnote w:type="continuationSeparator" w:id="0">
    <w:p w:rsidR="00F31D34" w:rsidRDefault="00F31D34"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34" w:rsidRDefault="00F31D34">
      <w:r>
        <w:separator/>
      </w:r>
    </w:p>
  </w:footnote>
  <w:footnote w:type="continuationSeparator" w:id="0">
    <w:p w:rsidR="00F31D34" w:rsidRDefault="00F31D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15:restartNumberingAfterBreak="0">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15:restartNumberingAfterBreak="0">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DD6"/>
    <w:rsid w:val="000027E6"/>
    <w:rsid w:val="000030DD"/>
    <w:rsid w:val="000066AA"/>
    <w:rsid w:val="00011B34"/>
    <w:rsid w:val="0001385C"/>
    <w:rsid w:val="000146FB"/>
    <w:rsid w:val="0001695E"/>
    <w:rsid w:val="00020E46"/>
    <w:rsid w:val="0002459D"/>
    <w:rsid w:val="00025AFA"/>
    <w:rsid w:val="00032393"/>
    <w:rsid w:val="0003321E"/>
    <w:rsid w:val="00035597"/>
    <w:rsid w:val="0004263C"/>
    <w:rsid w:val="0004587E"/>
    <w:rsid w:val="00046AFF"/>
    <w:rsid w:val="00051798"/>
    <w:rsid w:val="00055997"/>
    <w:rsid w:val="00067A56"/>
    <w:rsid w:val="00067D1B"/>
    <w:rsid w:val="00073ED4"/>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106B4"/>
    <w:rsid w:val="001125FF"/>
    <w:rsid w:val="001128ED"/>
    <w:rsid w:val="00112F1F"/>
    <w:rsid w:val="00121C41"/>
    <w:rsid w:val="00123AD7"/>
    <w:rsid w:val="00130A43"/>
    <w:rsid w:val="001314FC"/>
    <w:rsid w:val="00131DDB"/>
    <w:rsid w:val="001320FF"/>
    <w:rsid w:val="00132462"/>
    <w:rsid w:val="00135643"/>
    <w:rsid w:val="0013649E"/>
    <w:rsid w:val="00136E92"/>
    <w:rsid w:val="001433A6"/>
    <w:rsid w:val="00144C55"/>
    <w:rsid w:val="0015225B"/>
    <w:rsid w:val="00156469"/>
    <w:rsid w:val="00157908"/>
    <w:rsid w:val="001624E9"/>
    <w:rsid w:val="00177F45"/>
    <w:rsid w:val="00183BFF"/>
    <w:rsid w:val="00192085"/>
    <w:rsid w:val="00195B65"/>
    <w:rsid w:val="001A6D60"/>
    <w:rsid w:val="001B73A4"/>
    <w:rsid w:val="001C2CD4"/>
    <w:rsid w:val="001C3011"/>
    <w:rsid w:val="001D2791"/>
    <w:rsid w:val="001D3594"/>
    <w:rsid w:val="001E1CF6"/>
    <w:rsid w:val="001F0941"/>
    <w:rsid w:val="001F36C1"/>
    <w:rsid w:val="002027DF"/>
    <w:rsid w:val="002029FC"/>
    <w:rsid w:val="00207E64"/>
    <w:rsid w:val="002116FC"/>
    <w:rsid w:val="0021299D"/>
    <w:rsid w:val="002129FE"/>
    <w:rsid w:val="002246EA"/>
    <w:rsid w:val="00224714"/>
    <w:rsid w:val="00224743"/>
    <w:rsid w:val="00226805"/>
    <w:rsid w:val="0022737D"/>
    <w:rsid w:val="00227F5C"/>
    <w:rsid w:val="00235010"/>
    <w:rsid w:val="00242D85"/>
    <w:rsid w:val="00244615"/>
    <w:rsid w:val="00254642"/>
    <w:rsid w:val="00254FCC"/>
    <w:rsid w:val="002577D5"/>
    <w:rsid w:val="002616A4"/>
    <w:rsid w:val="00264AA8"/>
    <w:rsid w:val="00266824"/>
    <w:rsid w:val="002670B2"/>
    <w:rsid w:val="00267C51"/>
    <w:rsid w:val="0027021B"/>
    <w:rsid w:val="002734A0"/>
    <w:rsid w:val="0028033C"/>
    <w:rsid w:val="0028055D"/>
    <w:rsid w:val="00284F4D"/>
    <w:rsid w:val="002877AF"/>
    <w:rsid w:val="00294D82"/>
    <w:rsid w:val="00295041"/>
    <w:rsid w:val="002A2264"/>
    <w:rsid w:val="002A718B"/>
    <w:rsid w:val="002A7F36"/>
    <w:rsid w:val="002B3850"/>
    <w:rsid w:val="002B7819"/>
    <w:rsid w:val="002D0474"/>
    <w:rsid w:val="002D1868"/>
    <w:rsid w:val="002D4563"/>
    <w:rsid w:val="002F6DA5"/>
    <w:rsid w:val="003006F3"/>
    <w:rsid w:val="00303998"/>
    <w:rsid w:val="00303D2F"/>
    <w:rsid w:val="00303DE6"/>
    <w:rsid w:val="00304CB7"/>
    <w:rsid w:val="00311DBE"/>
    <w:rsid w:val="00316B10"/>
    <w:rsid w:val="00316B9F"/>
    <w:rsid w:val="00323F02"/>
    <w:rsid w:val="0032450A"/>
    <w:rsid w:val="00330FB2"/>
    <w:rsid w:val="00341101"/>
    <w:rsid w:val="003420F4"/>
    <w:rsid w:val="00355BAE"/>
    <w:rsid w:val="0036382F"/>
    <w:rsid w:val="00375612"/>
    <w:rsid w:val="00380564"/>
    <w:rsid w:val="0038170E"/>
    <w:rsid w:val="0039013F"/>
    <w:rsid w:val="0039094D"/>
    <w:rsid w:val="00394B86"/>
    <w:rsid w:val="003A0643"/>
    <w:rsid w:val="003A38FC"/>
    <w:rsid w:val="003A6C31"/>
    <w:rsid w:val="003C0FE0"/>
    <w:rsid w:val="003C587C"/>
    <w:rsid w:val="003C6833"/>
    <w:rsid w:val="003D0790"/>
    <w:rsid w:val="003D20AA"/>
    <w:rsid w:val="003D6905"/>
    <w:rsid w:val="003D7F82"/>
    <w:rsid w:val="003E6677"/>
    <w:rsid w:val="003E6877"/>
    <w:rsid w:val="003F3B9E"/>
    <w:rsid w:val="00405E75"/>
    <w:rsid w:val="0041341B"/>
    <w:rsid w:val="00423AF5"/>
    <w:rsid w:val="0042410B"/>
    <w:rsid w:val="00434791"/>
    <w:rsid w:val="00437965"/>
    <w:rsid w:val="00441854"/>
    <w:rsid w:val="00441FBB"/>
    <w:rsid w:val="00442367"/>
    <w:rsid w:val="00446608"/>
    <w:rsid w:val="004569A4"/>
    <w:rsid w:val="0046046D"/>
    <w:rsid w:val="004657BF"/>
    <w:rsid w:val="00470609"/>
    <w:rsid w:val="00476852"/>
    <w:rsid w:val="00480155"/>
    <w:rsid w:val="0049480D"/>
    <w:rsid w:val="00497503"/>
    <w:rsid w:val="004A187C"/>
    <w:rsid w:val="004A1F1D"/>
    <w:rsid w:val="004A2DFF"/>
    <w:rsid w:val="004A31D5"/>
    <w:rsid w:val="004B4342"/>
    <w:rsid w:val="004C3A28"/>
    <w:rsid w:val="004C453C"/>
    <w:rsid w:val="004C6566"/>
    <w:rsid w:val="004C6F80"/>
    <w:rsid w:val="004D193A"/>
    <w:rsid w:val="004D5C63"/>
    <w:rsid w:val="004D78AA"/>
    <w:rsid w:val="004F28BB"/>
    <w:rsid w:val="004F3540"/>
    <w:rsid w:val="004F6552"/>
    <w:rsid w:val="004F73C4"/>
    <w:rsid w:val="00507EC7"/>
    <w:rsid w:val="00510874"/>
    <w:rsid w:val="0051155A"/>
    <w:rsid w:val="005130DB"/>
    <w:rsid w:val="00514CA1"/>
    <w:rsid w:val="00523AA0"/>
    <w:rsid w:val="00524C34"/>
    <w:rsid w:val="00530B3A"/>
    <w:rsid w:val="005349B5"/>
    <w:rsid w:val="005376EF"/>
    <w:rsid w:val="00541DF7"/>
    <w:rsid w:val="00545576"/>
    <w:rsid w:val="0055027F"/>
    <w:rsid w:val="00552886"/>
    <w:rsid w:val="00555F8F"/>
    <w:rsid w:val="00557A08"/>
    <w:rsid w:val="005639C7"/>
    <w:rsid w:val="00563AC3"/>
    <w:rsid w:val="005666F3"/>
    <w:rsid w:val="005668AE"/>
    <w:rsid w:val="0058248B"/>
    <w:rsid w:val="00587DC5"/>
    <w:rsid w:val="00593DEF"/>
    <w:rsid w:val="005A36A4"/>
    <w:rsid w:val="005C3986"/>
    <w:rsid w:val="005D41D5"/>
    <w:rsid w:val="005E222C"/>
    <w:rsid w:val="005E70DF"/>
    <w:rsid w:val="005F7C5A"/>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61162"/>
    <w:rsid w:val="006650AE"/>
    <w:rsid w:val="00665BC3"/>
    <w:rsid w:val="0066727D"/>
    <w:rsid w:val="006673FB"/>
    <w:rsid w:val="00667CF1"/>
    <w:rsid w:val="00671F25"/>
    <w:rsid w:val="006743E9"/>
    <w:rsid w:val="00676F31"/>
    <w:rsid w:val="0068085B"/>
    <w:rsid w:val="006954A6"/>
    <w:rsid w:val="006957A7"/>
    <w:rsid w:val="006A08E1"/>
    <w:rsid w:val="006A5AC6"/>
    <w:rsid w:val="006A5E93"/>
    <w:rsid w:val="006A69E0"/>
    <w:rsid w:val="006A728C"/>
    <w:rsid w:val="006B0BD0"/>
    <w:rsid w:val="006B78D3"/>
    <w:rsid w:val="006C1520"/>
    <w:rsid w:val="006C17A0"/>
    <w:rsid w:val="006C7525"/>
    <w:rsid w:val="006D312A"/>
    <w:rsid w:val="006E2682"/>
    <w:rsid w:val="006E4CF4"/>
    <w:rsid w:val="006E6614"/>
    <w:rsid w:val="006F19D7"/>
    <w:rsid w:val="00707A33"/>
    <w:rsid w:val="00712827"/>
    <w:rsid w:val="00736545"/>
    <w:rsid w:val="00740C69"/>
    <w:rsid w:val="00746184"/>
    <w:rsid w:val="0075488E"/>
    <w:rsid w:val="007635D3"/>
    <w:rsid w:val="007758B0"/>
    <w:rsid w:val="00785D0A"/>
    <w:rsid w:val="0079206B"/>
    <w:rsid w:val="007937EF"/>
    <w:rsid w:val="007A0856"/>
    <w:rsid w:val="007A316A"/>
    <w:rsid w:val="007B5381"/>
    <w:rsid w:val="007C0991"/>
    <w:rsid w:val="007C6F64"/>
    <w:rsid w:val="007C7AFF"/>
    <w:rsid w:val="007D065C"/>
    <w:rsid w:val="007D2501"/>
    <w:rsid w:val="007E1578"/>
    <w:rsid w:val="007E3937"/>
    <w:rsid w:val="007F4F7E"/>
    <w:rsid w:val="007F5B0D"/>
    <w:rsid w:val="008020EB"/>
    <w:rsid w:val="00803E26"/>
    <w:rsid w:val="008134BD"/>
    <w:rsid w:val="00813E99"/>
    <w:rsid w:val="00815623"/>
    <w:rsid w:val="008206AF"/>
    <w:rsid w:val="00820A87"/>
    <w:rsid w:val="00825539"/>
    <w:rsid w:val="00826CB9"/>
    <w:rsid w:val="008277B2"/>
    <w:rsid w:val="00827A45"/>
    <w:rsid w:val="00832957"/>
    <w:rsid w:val="00843D22"/>
    <w:rsid w:val="00861BE2"/>
    <w:rsid w:val="00881610"/>
    <w:rsid w:val="00882270"/>
    <w:rsid w:val="00885185"/>
    <w:rsid w:val="00894441"/>
    <w:rsid w:val="008A4154"/>
    <w:rsid w:val="008A525F"/>
    <w:rsid w:val="008A5B36"/>
    <w:rsid w:val="008A70D2"/>
    <w:rsid w:val="008B0E2F"/>
    <w:rsid w:val="008C13FE"/>
    <w:rsid w:val="008C4711"/>
    <w:rsid w:val="008C59A9"/>
    <w:rsid w:val="008C7686"/>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65370"/>
    <w:rsid w:val="009676B8"/>
    <w:rsid w:val="00972558"/>
    <w:rsid w:val="00972966"/>
    <w:rsid w:val="00973535"/>
    <w:rsid w:val="00973B51"/>
    <w:rsid w:val="00981DC6"/>
    <w:rsid w:val="0098763C"/>
    <w:rsid w:val="009A40E8"/>
    <w:rsid w:val="009A6863"/>
    <w:rsid w:val="009B2B19"/>
    <w:rsid w:val="009B58EE"/>
    <w:rsid w:val="009C1BEC"/>
    <w:rsid w:val="009C2B08"/>
    <w:rsid w:val="009C418C"/>
    <w:rsid w:val="009C43CB"/>
    <w:rsid w:val="009D1383"/>
    <w:rsid w:val="009D4B5E"/>
    <w:rsid w:val="009E4CFE"/>
    <w:rsid w:val="009E77A3"/>
    <w:rsid w:val="009F086F"/>
    <w:rsid w:val="009F3CCC"/>
    <w:rsid w:val="00A17AFA"/>
    <w:rsid w:val="00A30A6F"/>
    <w:rsid w:val="00A330CB"/>
    <w:rsid w:val="00A35313"/>
    <w:rsid w:val="00A37FF6"/>
    <w:rsid w:val="00A41CD2"/>
    <w:rsid w:val="00A4396D"/>
    <w:rsid w:val="00A44ADC"/>
    <w:rsid w:val="00A45B35"/>
    <w:rsid w:val="00A47241"/>
    <w:rsid w:val="00A51F3D"/>
    <w:rsid w:val="00A6059D"/>
    <w:rsid w:val="00A63171"/>
    <w:rsid w:val="00A65044"/>
    <w:rsid w:val="00A72E8D"/>
    <w:rsid w:val="00A74E58"/>
    <w:rsid w:val="00A97A31"/>
    <w:rsid w:val="00AA1614"/>
    <w:rsid w:val="00AA356F"/>
    <w:rsid w:val="00AA4B30"/>
    <w:rsid w:val="00AB0B06"/>
    <w:rsid w:val="00AB3696"/>
    <w:rsid w:val="00AB41C1"/>
    <w:rsid w:val="00AB7904"/>
    <w:rsid w:val="00AC077B"/>
    <w:rsid w:val="00AC0CD6"/>
    <w:rsid w:val="00AC1755"/>
    <w:rsid w:val="00AC1F1D"/>
    <w:rsid w:val="00AC2709"/>
    <w:rsid w:val="00AC2F15"/>
    <w:rsid w:val="00AC4524"/>
    <w:rsid w:val="00AC7E6D"/>
    <w:rsid w:val="00AD1E62"/>
    <w:rsid w:val="00AD5910"/>
    <w:rsid w:val="00AE4D25"/>
    <w:rsid w:val="00AE6962"/>
    <w:rsid w:val="00AE7B47"/>
    <w:rsid w:val="00AF233E"/>
    <w:rsid w:val="00AF481A"/>
    <w:rsid w:val="00AF4A90"/>
    <w:rsid w:val="00AF4E46"/>
    <w:rsid w:val="00AF5AD4"/>
    <w:rsid w:val="00B00C71"/>
    <w:rsid w:val="00B02A85"/>
    <w:rsid w:val="00B06374"/>
    <w:rsid w:val="00B124FD"/>
    <w:rsid w:val="00B17B0B"/>
    <w:rsid w:val="00B22A9E"/>
    <w:rsid w:val="00B305B3"/>
    <w:rsid w:val="00B3063C"/>
    <w:rsid w:val="00B33EC2"/>
    <w:rsid w:val="00B47966"/>
    <w:rsid w:val="00B47E24"/>
    <w:rsid w:val="00B50C3E"/>
    <w:rsid w:val="00B55BFA"/>
    <w:rsid w:val="00B61C8A"/>
    <w:rsid w:val="00B65113"/>
    <w:rsid w:val="00B72986"/>
    <w:rsid w:val="00B80778"/>
    <w:rsid w:val="00B80A6E"/>
    <w:rsid w:val="00B811A8"/>
    <w:rsid w:val="00B817C8"/>
    <w:rsid w:val="00B8395B"/>
    <w:rsid w:val="00B84442"/>
    <w:rsid w:val="00B87AF1"/>
    <w:rsid w:val="00B97F34"/>
    <w:rsid w:val="00BA21E1"/>
    <w:rsid w:val="00BA4EED"/>
    <w:rsid w:val="00BB5290"/>
    <w:rsid w:val="00BC01DF"/>
    <w:rsid w:val="00BC0601"/>
    <w:rsid w:val="00BC21E6"/>
    <w:rsid w:val="00BD0997"/>
    <w:rsid w:val="00BD2148"/>
    <w:rsid w:val="00BD358A"/>
    <w:rsid w:val="00BD654C"/>
    <w:rsid w:val="00BD6F83"/>
    <w:rsid w:val="00BD74C2"/>
    <w:rsid w:val="00BD7F28"/>
    <w:rsid w:val="00BE3490"/>
    <w:rsid w:val="00BE76CE"/>
    <w:rsid w:val="00BF280E"/>
    <w:rsid w:val="00C06276"/>
    <w:rsid w:val="00C134C2"/>
    <w:rsid w:val="00C212FE"/>
    <w:rsid w:val="00C235BC"/>
    <w:rsid w:val="00C24C00"/>
    <w:rsid w:val="00C3393C"/>
    <w:rsid w:val="00C33AD4"/>
    <w:rsid w:val="00C37F98"/>
    <w:rsid w:val="00C528B9"/>
    <w:rsid w:val="00C56380"/>
    <w:rsid w:val="00C65B45"/>
    <w:rsid w:val="00C70011"/>
    <w:rsid w:val="00C731A7"/>
    <w:rsid w:val="00C81CF2"/>
    <w:rsid w:val="00C82E71"/>
    <w:rsid w:val="00C84485"/>
    <w:rsid w:val="00C858AF"/>
    <w:rsid w:val="00C96AFF"/>
    <w:rsid w:val="00C96D76"/>
    <w:rsid w:val="00C978F8"/>
    <w:rsid w:val="00CA1714"/>
    <w:rsid w:val="00CB2C57"/>
    <w:rsid w:val="00CB58A5"/>
    <w:rsid w:val="00CD14E1"/>
    <w:rsid w:val="00CD68D1"/>
    <w:rsid w:val="00CE0ABF"/>
    <w:rsid w:val="00CE1759"/>
    <w:rsid w:val="00CE438E"/>
    <w:rsid w:val="00CE7DE6"/>
    <w:rsid w:val="00D01F46"/>
    <w:rsid w:val="00D02849"/>
    <w:rsid w:val="00D07E21"/>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75B69"/>
    <w:rsid w:val="00D96985"/>
    <w:rsid w:val="00D977E9"/>
    <w:rsid w:val="00DA1194"/>
    <w:rsid w:val="00DA19B5"/>
    <w:rsid w:val="00DB02A5"/>
    <w:rsid w:val="00DB070D"/>
    <w:rsid w:val="00DB14FA"/>
    <w:rsid w:val="00DB7CAF"/>
    <w:rsid w:val="00DC36EE"/>
    <w:rsid w:val="00DC6DD8"/>
    <w:rsid w:val="00DD206A"/>
    <w:rsid w:val="00DD2501"/>
    <w:rsid w:val="00E03272"/>
    <w:rsid w:val="00E055E0"/>
    <w:rsid w:val="00E07D9D"/>
    <w:rsid w:val="00E10AC3"/>
    <w:rsid w:val="00E112CE"/>
    <w:rsid w:val="00E1135A"/>
    <w:rsid w:val="00E14AF5"/>
    <w:rsid w:val="00E16CE6"/>
    <w:rsid w:val="00E270CE"/>
    <w:rsid w:val="00E34C4C"/>
    <w:rsid w:val="00E41789"/>
    <w:rsid w:val="00E428DF"/>
    <w:rsid w:val="00E5064D"/>
    <w:rsid w:val="00E5745F"/>
    <w:rsid w:val="00E65712"/>
    <w:rsid w:val="00E7005D"/>
    <w:rsid w:val="00E75C3B"/>
    <w:rsid w:val="00E8148D"/>
    <w:rsid w:val="00E9408A"/>
    <w:rsid w:val="00E9493D"/>
    <w:rsid w:val="00EA1E6F"/>
    <w:rsid w:val="00EA2D16"/>
    <w:rsid w:val="00EA4C3E"/>
    <w:rsid w:val="00EA5FD8"/>
    <w:rsid w:val="00EB0F36"/>
    <w:rsid w:val="00EB21B7"/>
    <w:rsid w:val="00EB6302"/>
    <w:rsid w:val="00EB7FB8"/>
    <w:rsid w:val="00EC548C"/>
    <w:rsid w:val="00ED01A8"/>
    <w:rsid w:val="00ED3442"/>
    <w:rsid w:val="00ED42DC"/>
    <w:rsid w:val="00ED54C3"/>
    <w:rsid w:val="00EE1314"/>
    <w:rsid w:val="00EE3674"/>
    <w:rsid w:val="00EE4CDB"/>
    <w:rsid w:val="00EE72CA"/>
    <w:rsid w:val="00EF001B"/>
    <w:rsid w:val="00EF0DE4"/>
    <w:rsid w:val="00EF16BA"/>
    <w:rsid w:val="00EF490E"/>
    <w:rsid w:val="00EF5A49"/>
    <w:rsid w:val="00F03947"/>
    <w:rsid w:val="00F06C00"/>
    <w:rsid w:val="00F1517C"/>
    <w:rsid w:val="00F21A83"/>
    <w:rsid w:val="00F27893"/>
    <w:rsid w:val="00F306C1"/>
    <w:rsid w:val="00F308D3"/>
    <w:rsid w:val="00F31D34"/>
    <w:rsid w:val="00F44CB4"/>
    <w:rsid w:val="00F4598C"/>
    <w:rsid w:val="00F54B25"/>
    <w:rsid w:val="00F5542A"/>
    <w:rsid w:val="00F60FD0"/>
    <w:rsid w:val="00F65D95"/>
    <w:rsid w:val="00F715A9"/>
    <w:rsid w:val="00F74737"/>
    <w:rsid w:val="00F75AC6"/>
    <w:rsid w:val="00F816CB"/>
    <w:rsid w:val="00F83B20"/>
    <w:rsid w:val="00F871F5"/>
    <w:rsid w:val="00F946A4"/>
    <w:rsid w:val="00F96858"/>
    <w:rsid w:val="00F96A25"/>
    <w:rsid w:val="00FA01BD"/>
    <w:rsid w:val="00FA4264"/>
    <w:rsid w:val="00FA725F"/>
    <w:rsid w:val="00FB1703"/>
    <w:rsid w:val="00FB6CC8"/>
    <w:rsid w:val="00FB70A3"/>
    <w:rsid w:val="00FC277B"/>
    <w:rsid w:val="00FC578E"/>
    <w:rsid w:val="00FC5B27"/>
    <w:rsid w:val="00FD0B0D"/>
    <w:rsid w:val="00FD50F9"/>
    <w:rsid w:val="00FD6AF1"/>
    <w:rsid w:val="00FD6C89"/>
    <w:rsid w:val="00FE115E"/>
    <w:rsid w:val="00FE15F3"/>
    <w:rsid w:val="00FE4057"/>
    <w:rsid w:val="00FE5357"/>
    <w:rsid w:val="00FE596B"/>
    <w:rsid w:val="00FF09FC"/>
    <w:rsid w:val="00FF1AB0"/>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A54D21-2E0F-4636-B4EA-2F27C2B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B80A6E"/>
    <w:rPr>
      <w:rFonts w:ascii="Arial" w:eastAsia="Calibri" w:hAnsi="Arial" w:cs="Arial"/>
      <w:color w:val="000000"/>
      <w:lang w:val="sr-Cyrl-RS"/>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 w:type="character" w:customStyle="1" w:styleId="apple-style-span">
    <w:name w:val="apple-style-span"/>
    <w:rsid w:val="00D75B69"/>
  </w:style>
  <w:style w:type="character" w:customStyle="1" w:styleId="apple-converted-space">
    <w:name w:val="apple-converted-space"/>
    <w:rsid w:val="00D7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00">
      <w:bodyDiv w:val="1"/>
      <w:marLeft w:val="0"/>
      <w:marRight w:val="0"/>
      <w:marTop w:val="0"/>
      <w:marBottom w:val="0"/>
      <w:divBdr>
        <w:top w:val="none" w:sz="0" w:space="0" w:color="auto"/>
        <w:left w:val="none" w:sz="0" w:space="0" w:color="auto"/>
        <w:bottom w:val="none" w:sz="0" w:space="0" w:color="auto"/>
        <w:right w:val="none" w:sz="0" w:space="0" w:color="auto"/>
      </w:divBdr>
    </w:div>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D41C-5A1B-4440-9316-15DCD3ED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Korisnik</cp:lastModifiedBy>
  <cp:revision>8</cp:revision>
  <cp:lastPrinted>2016-10-20T11:01:00Z</cp:lastPrinted>
  <dcterms:created xsi:type="dcterms:W3CDTF">2018-07-12T11:06:00Z</dcterms:created>
  <dcterms:modified xsi:type="dcterms:W3CDTF">2020-09-14T12:19:00Z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